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9F7F7" w14:textId="0A001CC4" w:rsidR="008921D1" w:rsidRPr="00A06730" w:rsidRDefault="008921D1" w:rsidP="008921D1">
      <w:pPr>
        <w:spacing w:after="0" w:line="240" w:lineRule="auto"/>
        <w:jc w:val="right"/>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202</w:t>
      </w:r>
      <w:r w:rsidR="008A7BA8" w:rsidRPr="00A06730">
        <w:rPr>
          <w:rFonts w:ascii="ＭＳ Ｐゴシック" w:eastAsia="ＭＳ Ｐゴシック" w:hAnsi="ＭＳ Ｐゴシック" w:hint="eastAsia"/>
          <w:sz w:val="24"/>
          <w:szCs w:val="24"/>
          <w:lang w:eastAsia="ja-JP"/>
        </w:rPr>
        <w:t>6</w:t>
      </w:r>
      <w:r w:rsidRPr="00A06730">
        <w:rPr>
          <w:rFonts w:ascii="ＭＳ Ｐゴシック" w:eastAsia="ＭＳ Ｐゴシック" w:hAnsi="ＭＳ Ｐゴシック" w:hint="eastAsia"/>
          <w:sz w:val="24"/>
          <w:szCs w:val="24"/>
          <w:lang w:eastAsia="ja-JP"/>
        </w:rPr>
        <w:t>年4月27日</w:t>
      </w:r>
    </w:p>
    <w:p w14:paraId="06D616ED" w14:textId="6553EA8C" w:rsidR="008921D1" w:rsidRPr="00A06730" w:rsidRDefault="008921D1" w:rsidP="008921D1">
      <w:pPr>
        <w:spacing w:after="0" w:line="240" w:lineRule="auto"/>
        <w:rPr>
          <w:rFonts w:ascii="ＭＳ Ｐゴシック" w:eastAsia="ＭＳ Ｐゴシック" w:hAnsi="ＭＳ Ｐゴシック"/>
          <w:sz w:val="24"/>
          <w:szCs w:val="24"/>
          <w:lang w:eastAsia="zh-CN"/>
        </w:rPr>
      </w:pPr>
      <w:r w:rsidRPr="00A06730">
        <w:rPr>
          <w:rFonts w:ascii="ＭＳ Ｐゴシック" w:eastAsia="ＭＳ Ｐゴシック" w:hAnsi="ＭＳ Ｐゴシック" w:hint="eastAsia"/>
          <w:sz w:val="24"/>
          <w:szCs w:val="24"/>
          <w:lang w:eastAsia="zh-CN"/>
        </w:rPr>
        <w:t>内閣総理大臣　　　高市　早苗殿</w:t>
      </w:r>
    </w:p>
    <w:p w14:paraId="5E3A435C" w14:textId="77777777" w:rsidR="008921D1" w:rsidRPr="00A06730" w:rsidRDefault="008921D1" w:rsidP="008921D1">
      <w:pPr>
        <w:spacing w:after="0" w:line="240" w:lineRule="auto"/>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防衛大臣　　　　　小泉進次郎殿</w:t>
      </w:r>
    </w:p>
    <w:p w14:paraId="7C370246" w14:textId="77777777" w:rsidR="008921D1" w:rsidRPr="00A06730" w:rsidRDefault="008921D1" w:rsidP="008921D1">
      <w:pPr>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九州防衛局長　　　　伊藤　和己殿</w:t>
      </w:r>
    </w:p>
    <w:p w14:paraId="655F402C" w14:textId="77777777" w:rsidR="008921D1" w:rsidRPr="00A06730" w:rsidRDefault="008921D1" w:rsidP="00257B42">
      <w:pPr>
        <w:jc w:val="center"/>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意見書</w:t>
      </w:r>
    </w:p>
    <w:p w14:paraId="29520A30" w14:textId="49236846" w:rsidR="00257B42" w:rsidRPr="00A06730" w:rsidRDefault="00257B42" w:rsidP="00257B42">
      <w:pPr>
        <w:jc w:val="center"/>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―「対装甲車両火器」の訓練は「同質・同量」の合意に反するので撤回すべきである―</w:t>
      </w:r>
    </w:p>
    <w:p w14:paraId="122DC4DC" w14:textId="77777777" w:rsidR="008921D1" w:rsidRPr="00A06730" w:rsidRDefault="008921D1" w:rsidP="008921D1">
      <w:pPr>
        <w:spacing w:after="0"/>
        <w:jc w:val="right"/>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ローカルネット大分・日出生台</w:t>
      </w:r>
    </w:p>
    <w:p w14:paraId="00E5DC7B" w14:textId="77777777" w:rsidR="008921D1" w:rsidRPr="00A06730" w:rsidRDefault="008921D1" w:rsidP="008921D1">
      <w:pPr>
        <w:spacing w:after="0"/>
        <w:ind w:right="440"/>
        <w:jc w:val="right"/>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湯布院ミサイル問題ネット</w:t>
      </w:r>
    </w:p>
    <w:p w14:paraId="0D4802C6" w14:textId="77777777" w:rsidR="008921D1" w:rsidRPr="00A06730" w:rsidRDefault="008921D1" w:rsidP="008921D1">
      <w:pPr>
        <w:spacing w:after="0"/>
        <w:ind w:right="1400"/>
        <w:jc w:val="right"/>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連絡先：鯨津憲司</w:t>
      </w:r>
    </w:p>
    <w:p w14:paraId="1E9F203A" w14:textId="77777777" w:rsidR="008921D1" w:rsidRPr="00A06730" w:rsidRDefault="008921D1" w:rsidP="008921D1">
      <w:pPr>
        <w:spacing w:after="0"/>
        <w:jc w:val="right"/>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大分県由布市湯布院町川北894-193</w:t>
      </w:r>
    </w:p>
    <w:p w14:paraId="59A41C2F" w14:textId="77777777" w:rsidR="008921D1" w:rsidRPr="00A06730" w:rsidRDefault="008921D1" w:rsidP="008921D1">
      <w:pPr>
        <w:ind w:left="720" w:hanging="720"/>
        <w:jc w:val="right"/>
        <w:rPr>
          <w:rFonts w:ascii="ＭＳ Ｐゴシック" w:eastAsia="ＭＳ Ｐゴシック" w:hAnsi="ＭＳ Ｐゴシック"/>
          <w:sz w:val="24"/>
          <w:szCs w:val="24"/>
          <w:lang w:eastAsia="ja-JP"/>
        </w:rPr>
      </w:pPr>
      <w:hyperlink r:id="rId6" w:history="1">
        <w:r w:rsidRPr="00A06730">
          <w:rPr>
            <w:rStyle w:val="a3"/>
            <w:rFonts w:ascii="ＭＳ Ｐゴシック" w:eastAsia="ＭＳ Ｐゴシック" w:hAnsi="ＭＳ Ｐゴシック"/>
            <w:color w:val="auto"/>
            <w:sz w:val="24"/>
            <w:szCs w:val="24"/>
            <w:u w:val="none"/>
            <w:lang w:eastAsia="ja-JP"/>
          </w:rPr>
          <w:t>TEL:080-3994-7458</w:t>
        </w:r>
      </w:hyperlink>
    </w:p>
    <w:p w14:paraId="324834ED" w14:textId="2867AF72" w:rsidR="005257F9" w:rsidRPr="00A06730" w:rsidRDefault="005257F9" w:rsidP="008921D1">
      <w:pPr>
        <w:ind w:firstLineChars="100" w:firstLine="240"/>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w:t>
      </w:r>
      <w:r w:rsidR="00EB17A1" w:rsidRPr="00A06730">
        <w:rPr>
          <w:rFonts w:ascii="ＭＳ Ｐゴシック" w:eastAsia="ＭＳ Ｐゴシック" w:hAnsi="ＭＳ Ｐゴシック" w:hint="eastAsia"/>
          <w:sz w:val="24"/>
          <w:szCs w:val="24"/>
          <w:lang w:eastAsia="ja-JP"/>
        </w:rPr>
        <w:t>追加火器問題の</w:t>
      </w:r>
      <w:r w:rsidRPr="00A06730">
        <w:rPr>
          <w:rFonts w:ascii="ＭＳ Ｐゴシック" w:eastAsia="ＭＳ Ｐゴシック" w:hAnsi="ＭＳ Ｐゴシック" w:hint="eastAsia"/>
          <w:sz w:val="24"/>
          <w:szCs w:val="24"/>
          <w:lang w:eastAsia="ja-JP"/>
        </w:rPr>
        <w:t>経過】</w:t>
      </w:r>
    </w:p>
    <w:p w14:paraId="110C9F91" w14:textId="22C01486" w:rsidR="009F1C67" w:rsidRPr="00A06730" w:rsidRDefault="008921D1" w:rsidP="008921D1">
      <w:pPr>
        <w:ind w:firstLineChars="100" w:firstLine="240"/>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九州防衛局は昨年の押し詰まった12月23日に、突然大分県をはじめとする日出生台演習場問題協議会（以下四者協）に在沖縄の米海兵隊による日出生台演習場での移転実弾射撃訓練</w:t>
      </w:r>
      <w:r w:rsidR="002A55FF" w:rsidRPr="00A06730">
        <w:rPr>
          <w:rFonts w:ascii="ＭＳ Ｐゴシック" w:eastAsia="ＭＳ Ｐゴシック" w:hAnsi="ＭＳ Ｐゴシック" w:hint="eastAsia"/>
          <w:sz w:val="24"/>
          <w:szCs w:val="24"/>
          <w:lang w:eastAsia="ja-JP"/>
        </w:rPr>
        <w:t>（以下104移転訓練）</w:t>
      </w:r>
      <w:r w:rsidRPr="00A06730">
        <w:rPr>
          <w:rFonts w:ascii="ＭＳ Ｐゴシック" w:eastAsia="ＭＳ Ｐゴシック" w:hAnsi="ＭＳ Ｐゴシック" w:hint="eastAsia"/>
          <w:sz w:val="24"/>
          <w:szCs w:val="24"/>
          <w:lang w:eastAsia="ja-JP"/>
        </w:rPr>
        <w:t>で、新たな火器（迫撃砲、ロケットランチャーなど「対装甲車両火器」）を</w:t>
      </w:r>
      <w:r w:rsidR="00C42C2E" w:rsidRPr="00A06730">
        <w:rPr>
          <w:rFonts w:ascii="ＭＳ Ｐゴシック" w:eastAsia="ＭＳ Ｐゴシック" w:hAnsi="ＭＳ Ｐゴシック" w:hint="eastAsia"/>
          <w:sz w:val="24"/>
          <w:szCs w:val="24"/>
          <w:lang w:eastAsia="ja-JP"/>
        </w:rPr>
        <w:t>追加</w:t>
      </w:r>
      <w:r w:rsidRPr="00A06730">
        <w:rPr>
          <w:rFonts w:ascii="ＭＳ Ｐゴシック" w:eastAsia="ＭＳ Ｐゴシック" w:hAnsi="ＭＳ Ｐゴシック" w:hint="eastAsia"/>
          <w:sz w:val="24"/>
          <w:szCs w:val="24"/>
          <w:lang w:eastAsia="ja-JP"/>
        </w:rPr>
        <w:t>使用したいとの意向を伝えた。</w:t>
      </w:r>
      <w:r w:rsidR="00C42C2E" w:rsidRPr="00A06730">
        <w:rPr>
          <w:rFonts w:ascii="ＭＳ Ｐゴシック" w:eastAsia="ＭＳ Ｐゴシック" w:hAnsi="ＭＳ Ｐゴシック" w:hint="eastAsia"/>
          <w:sz w:val="24"/>
          <w:szCs w:val="24"/>
          <w:lang w:eastAsia="ja-JP"/>
        </w:rPr>
        <w:t>これに対して四者協は訓練の縮小・廃止を望んでいることを改めて伝え、具体的な負担軽減措置を要望したうえで住民説明会を求めたという。負担軽減について九州防衛局は検討して改めて説明に伺うということであった。</w:t>
      </w:r>
    </w:p>
    <w:p w14:paraId="1E6B6D09" w14:textId="1C5D6DB8" w:rsidR="00C42C2E" w:rsidRPr="00A06730" w:rsidRDefault="00CE2640" w:rsidP="008921D1">
      <w:pPr>
        <w:ind w:firstLineChars="100" w:firstLine="240"/>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奇しくも</w:t>
      </w:r>
      <w:r w:rsidR="005257F9" w:rsidRPr="00A06730">
        <w:rPr>
          <w:rFonts w:ascii="ＭＳ Ｐゴシック" w:eastAsia="ＭＳ Ｐゴシック" w:hAnsi="ＭＳ Ｐゴシック" w:hint="eastAsia"/>
          <w:sz w:val="24"/>
          <w:szCs w:val="24"/>
          <w:lang w:eastAsia="ja-JP"/>
        </w:rPr>
        <w:t>日出生台演習場で自衛官4人の痛ましい死傷事故が起きた</w:t>
      </w:r>
      <w:r w:rsidR="00C42C2E" w:rsidRPr="00A06730">
        <w:rPr>
          <w:rFonts w:ascii="ＭＳ Ｐゴシック" w:eastAsia="ＭＳ Ｐゴシック" w:hAnsi="ＭＳ Ｐゴシック" w:hint="eastAsia"/>
          <w:sz w:val="24"/>
          <w:szCs w:val="24"/>
          <w:lang w:eastAsia="ja-JP"/>
        </w:rPr>
        <w:t>本年4月21日</w:t>
      </w:r>
      <w:r w:rsidR="001F0FEE" w:rsidRPr="00A06730">
        <w:rPr>
          <w:rFonts w:ascii="ＭＳ Ｐゴシック" w:eastAsia="ＭＳ Ｐゴシック" w:hAnsi="ＭＳ Ｐゴシック" w:hint="eastAsia"/>
          <w:sz w:val="24"/>
          <w:szCs w:val="24"/>
          <w:lang w:eastAsia="ja-JP"/>
        </w:rPr>
        <w:t>、</w:t>
      </w:r>
      <w:r w:rsidR="0081486E" w:rsidRPr="00A06730">
        <w:rPr>
          <w:rFonts w:ascii="ＭＳ Ｐゴシック" w:eastAsia="ＭＳ Ｐゴシック" w:hAnsi="ＭＳ Ｐゴシック" w:hint="eastAsia"/>
          <w:sz w:val="24"/>
          <w:szCs w:val="24"/>
          <w:lang w:eastAsia="ja-JP"/>
        </w:rPr>
        <w:t>九州防衛局は由布市湯布院町を訪れ四者協に従来から使われている155㎜りゅう弾砲と</w:t>
      </w:r>
      <w:r w:rsidR="00350C70" w:rsidRPr="00A06730">
        <w:rPr>
          <w:rFonts w:ascii="ＭＳ Ｐゴシック" w:eastAsia="ＭＳ Ｐゴシック" w:hAnsi="ＭＳ Ｐゴシック" w:hint="eastAsia"/>
          <w:sz w:val="24"/>
          <w:szCs w:val="24"/>
          <w:lang w:eastAsia="ja-JP"/>
        </w:rPr>
        <w:t>新たに計画されている対装甲車両火器を同時に撃たないことを条件に改めて認めるよう申し入れしたという。県をはじめとする四者協は現時点で受け入れは決定していない。他県の状況を確認したうえで判断したいと話したという。</w:t>
      </w:r>
    </w:p>
    <w:p w14:paraId="595F26CF" w14:textId="02849D2F" w:rsidR="00EC70AF" w:rsidRPr="00A06730" w:rsidRDefault="00EC70AF" w:rsidP="008921D1">
      <w:pPr>
        <w:ind w:firstLineChars="100" w:firstLine="240"/>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w:t>
      </w:r>
      <w:r w:rsidR="00ED0894" w:rsidRPr="00A06730">
        <w:rPr>
          <w:rFonts w:ascii="ＭＳ Ｐゴシック" w:eastAsia="ＭＳ Ｐゴシック" w:hAnsi="ＭＳ Ｐゴシック" w:hint="eastAsia"/>
          <w:sz w:val="24"/>
          <w:szCs w:val="24"/>
          <w:lang w:eastAsia="ja-JP"/>
        </w:rPr>
        <w:t>104</w:t>
      </w:r>
      <w:r w:rsidRPr="00A06730">
        <w:rPr>
          <w:rFonts w:ascii="ＭＳ Ｐゴシック" w:eastAsia="ＭＳ Ｐゴシック" w:hAnsi="ＭＳ Ｐゴシック" w:hint="eastAsia"/>
          <w:sz w:val="24"/>
          <w:szCs w:val="24"/>
          <w:lang w:eastAsia="ja-JP"/>
        </w:rPr>
        <w:t>移転訓練</w:t>
      </w:r>
      <w:r w:rsidR="00EB17A1" w:rsidRPr="00A06730">
        <w:rPr>
          <w:rFonts w:ascii="ＭＳ Ｐゴシック" w:eastAsia="ＭＳ Ｐゴシック" w:hAnsi="ＭＳ Ｐゴシック" w:hint="eastAsia"/>
          <w:sz w:val="24"/>
          <w:szCs w:val="24"/>
          <w:lang w:eastAsia="ja-JP"/>
        </w:rPr>
        <w:t>に至る経緯と</w:t>
      </w:r>
      <w:r w:rsidRPr="00A06730">
        <w:rPr>
          <w:rFonts w:ascii="ＭＳ Ｐゴシック" w:eastAsia="ＭＳ Ｐゴシック" w:hAnsi="ＭＳ Ｐゴシック" w:hint="eastAsia"/>
          <w:sz w:val="24"/>
          <w:szCs w:val="24"/>
          <w:lang w:eastAsia="ja-JP"/>
        </w:rPr>
        <w:t>合意事項】</w:t>
      </w:r>
    </w:p>
    <w:p w14:paraId="2F9C8A4F" w14:textId="67EA2349" w:rsidR="00A22D85" w:rsidRPr="00A06730" w:rsidRDefault="0091104B" w:rsidP="00A22D85">
      <w:pPr>
        <w:spacing w:after="0"/>
        <w:ind w:firstLineChars="100" w:firstLine="240"/>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そもそも移転訓練の発端は</w:t>
      </w:r>
      <w:r w:rsidR="00003DF5" w:rsidRPr="00A06730">
        <w:rPr>
          <w:rFonts w:ascii="ＭＳ Ｐゴシック" w:eastAsia="ＭＳ Ｐゴシック" w:hAnsi="ＭＳ Ｐゴシック" w:hint="eastAsia"/>
          <w:sz w:val="24"/>
          <w:szCs w:val="24"/>
          <w:lang w:eastAsia="ja-JP"/>
        </w:rPr>
        <w:t>沖縄の施政権が返還された1972年の翌73年から米海兵隊キャンプ・ハンセンの訓練区域で県道104号線を封鎖して</w:t>
      </w:r>
      <w:r w:rsidR="00462316" w:rsidRPr="00A06730">
        <w:rPr>
          <w:rFonts w:ascii="ＭＳ Ｐゴシック" w:eastAsia="ＭＳ Ｐゴシック" w:hAnsi="ＭＳ Ｐゴシック" w:hint="eastAsia"/>
          <w:sz w:val="24"/>
          <w:szCs w:val="24"/>
          <w:lang w:eastAsia="ja-JP"/>
        </w:rPr>
        <w:t>榴弾</w:t>
      </w:r>
      <w:r w:rsidR="00003DF5" w:rsidRPr="00A06730">
        <w:rPr>
          <w:rFonts w:ascii="ＭＳ Ｐゴシック" w:eastAsia="ＭＳ Ｐゴシック" w:hAnsi="ＭＳ Ｐゴシック" w:hint="eastAsia"/>
          <w:sz w:val="24"/>
          <w:szCs w:val="24"/>
          <w:lang w:eastAsia="ja-JP"/>
        </w:rPr>
        <w:t>砲の実弾射撃訓練</w:t>
      </w:r>
      <w:r w:rsidR="00A22D85" w:rsidRPr="00A06730">
        <w:rPr>
          <w:rFonts w:ascii="ＭＳ Ｐゴシック" w:eastAsia="ＭＳ Ｐゴシック" w:hAnsi="ＭＳ Ｐゴシック" w:hint="eastAsia"/>
          <w:sz w:val="24"/>
          <w:szCs w:val="24"/>
          <w:lang w:eastAsia="ja-JP"/>
        </w:rPr>
        <w:t>（</w:t>
      </w:r>
      <w:r w:rsidR="00EB17A4" w:rsidRPr="00A06730">
        <w:rPr>
          <w:rFonts w:ascii="ＭＳ Ｐゴシック" w:eastAsia="ＭＳ Ｐゴシック" w:hAnsi="ＭＳ Ｐゴシック" w:hint="eastAsia"/>
          <w:sz w:val="24"/>
          <w:szCs w:val="24"/>
          <w:lang w:eastAsia="ja-JP"/>
        </w:rPr>
        <w:t>以下104砲撃訓練</w:t>
      </w:r>
      <w:r w:rsidR="00A22D85" w:rsidRPr="00A06730">
        <w:rPr>
          <w:rFonts w:ascii="ＭＳ Ｐゴシック" w:eastAsia="ＭＳ Ｐゴシック" w:hAnsi="ＭＳ Ｐゴシック" w:hint="eastAsia"/>
          <w:sz w:val="24"/>
          <w:szCs w:val="24"/>
          <w:lang w:eastAsia="ja-JP"/>
        </w:rPr>
        <w:t>）</w:t>
      </w:r>
      <w:r w:rsidR="00003DF5" w:rsidRPr="00A06730">
        <w:rPr>
          <w:rFonts w:ascii="ＭＳ Ｐゴシック" w:eastAsia="ＭＳ Ｐゴシック" w:hAnsi="ＭＳ Ｐゴシック" w:hint="eastAsia"/>
          <w:sz w:val="24"/>
          <w:szCs w:val="24"/>
          <w:lang w:eastAsia="ja-JP"/>
        </w:rPr>
        <w:t>が開始されたことにある。生活道路を封鎖しての訓練には沖縄の人々の激しい</w:t>
      </w:r>
      <w:r w:rsidR="00A22D85" w:rsidRPr="00A06730">
        <w:rPr>
          <w:rFonts w:ascii="ＭＳ Ｐゴシック" w:eastAsia="ＭＳ Ｐゴシック" w:hAnsi="ＭＳ Ｐゴシック" w:hint="eastAsia"/>
          <w:sz w:val="24"/>
          <w:szCs w:val="24"/>
          <w:lang w:eastAsia="ja-JP"/>
        </w:rPr>
        <w:t>抗議と抵抗運動</w:t>
      </w:r>
      <w:r w:rsidR="00003DF5" w:rsidRPr="00A06730">
        <w:rPr>
          <w:rFonts w:ascii="ＭＳ Ｐゴシック" w:eastAsia="ＭＳ Ｐゴシック" w:hAnsi="ＭＳ Ｐゴシック" w:hint="eastAsia"/>
          <w:sz w:val="24"/>
          <w:szCs w:val="24"/>
          <w:lang w:eastAsia="ja-JP"/>
        </w:rPr>
        <w:t>を引き起こした。</w:t>
      </w:r>
    </w:p>
    <w:p w14:paraId="3B6D3C05" w14:textId="77777777" w:rsidR="00A06730" w:rsidRDefault="00003DF5" w:rsidP="00A06730">
      <w:pPr>
        <w:spacing w:after="0"/>
        <w:ind w:firstLineChars="100" w:firstLine="240"/>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1995年</w:t>
      </w:r>
      <w:r w:rsidR="00A57841" w:rsidRPr="00A06730">
        <w:rPr>
          <w:rFonts w:ascii="ＭＳ Ｐゴシック" w:eastAsia="ＭＳ Ｐゴシック" w:hAnsi="ＭＳ Ｐゴシック" w:hint="eastAsia"/>
          <w:sz w:val="24"/>
          <w:szCs w:val="24"/>
          <w:lang w:eastAsia="ja-JP"/>
        </w:rPr>
        <w:t>米海兵隊</w:t>
      </w:r>
      <w:r w:rsidR="00D46986" w:rsidRPr="00A06730">
        <w:rPr>
          <w:rFonts w:ascii="ＭＳ Ｐゴシック" w:eastAsia="ＭＳ Ｐゴシック" w:hAnsi="ＭＳ Ｐゴシック" w:hint="eastAsia"/>
          <w:sz w:val="24"/>
          <w:szCs w:val="24"/>
          <w:lang w:eastAsia="ja-JP"/>
        </w:rPr>
        <w:t>員</w:t>
      </w:r>
      <w:r w:rsidR="00A57841" w:rsidRPr="00A06730">
        <w:rPr>
          <w:rFonts w:ascii="ＭＳ Ｐゴシック" w:eastAsia="ＭＳ Ｐゴシック" w:hAnsi="ＭＳ Ｐゴシック" w:hint="eastAsia"/>
          <w:sz w:val="24"/>
          <w:szCs w:val="24"/>
          <w:lang w:eastAsia="ja-JP"/>
        </w:rPr>
        <w:t>3人による少女暴行事件が起</w:t>
      </w:r>
      <w:r w:rsidR="00CE2640" w:rsidRPr="00A06730">
        <w:rPr>
          <w:rFonts w:ascii="ＭＳ Ｐゴシック" w:eastAsia="ＭＳ Ｐゴシック" w:hAnsi="ＭＳ Ｐゴシック" w:hint="eastAsia"/>
          <w:sz w:val="24"/>
          <w:szCs w:val="24"/>
          <w:lang w:eastAsia="ja-JP"/>
        </w:rPr>
        <w:t>き、長年の</w:t>
      </w:r>
      <w:r w:rsidR="00A57841" w:rsidRPr="00A06730">
        <w:rPr>
          <w:rFonts w:ascii="ＭＳ Ｐゴシック" w:eastAsia="ＭＳ Ｐゴシック" w:hAnsi="ＭＳ Ｐゴシック" w:hint="eastAsia"/>
          <w:sz w:val="24"/>
          <w:szCs w:val="24"/>
          <w:lang w:eastAsia="ja-JP"/>
        </w:rPr>
        <w:t>沖縄県民の怒りは頂点に達し、反基地・基地撤去運動が強まった。これに衝撃を受けた日米政府は県民の怒りを鎮めるため普天間基地の返還、</w:t>
      </w:r>
      <w:r w:rsidR="00EB17A4" w:rsidRPr="00A06730">
        <w:rPr>
          <w:rFonts w:ascii="ＭＳ Ｐゴシック" w:eastAsia="ＭＳ Ｐゴシック" w:hAnsi="ＭＳ Ｐゴシック" w:hint="eastAsia"/>
          <w:sz w:val="24"/>
          <w:szCs w:val="24"/>
          <w:lang w:eastAsia="ja-JP"/>
        </w:rPr>
        <w:t>104砲撃訓練</w:t>
      </w:r>
      <w:r w:rsidR="00A57841" w:rsidRPr="00A06730">
        <w:rPr>
          <w:rFonts w:ascii="ＭＳ Ｐゴシック" w:eastAsia="ＭＳ Ｐゴシック" w:hAnsi="ＭＳ Ｐゴシック" w:hint="eastAsia"/>
          <w:sz w:val="24"/>
          <w:szCs w:val="24"/>
          <w:lang w:eastAsia="ja-JP"/>
        </w:rPr>
        <w:t>の本土5か所の演習場への</w:t>
      </w:r>
      <w:r w:rsidR="00D46986" w:rsidRPr="00A06730">
        <w:rPr>
          <w:rFonts w:ascii="ＭＳ Ｐゴシック" w:eastAsia="ＭＳ Ｐゴシック" w:hAnsi="ＭＳ Ｐゴシック" w:hint="eastAsia"/>
          <w:sz w:val="24"/>
          <w:szCs w:val="24"/>
          <w:lang w:eastAsia="ja-JP"/>
        </w:rPr>
        <w:t>分散</w:t>
      </w:r>
      <w:r w:rsidR="00A57841" w:rsidRPr="00A06730">
        <w:rPr>
          <w:rFonts w:ascii="ＭＳ Ｐゴシック" w:eastAsia="ＭＳ Ｐゴシック" w:hAnsi="ＭＳ Ｐゴシック" w:hint="eastAsia"/>
          <w:sz w:val="24"/>
          <w:szCs w:val="24"/>
          <w:lang w:eastAsia="ja-JP"/>
        </w:rPr>
        <w:t>移転などを含むSACO</w:t>
      </w:r>
      <w:r w:rsidR="00566CC5" w:rsidRPr="00A06730">
        <w:rPr>
          <w:rFonts w:ascii="ＭＳ Ｐゴシック" w:eastAsia="ＭＳ Ｐゴシック" w:hAnsi="ＭＳ Ｐゴシック" w:hint="eastAsia"/>
          <w:sz w:val="24"/>
          <w:szCs w:val="24"/>
          <w:lang w:eastAsia="ja-JP"/>
        </w:rPr>
        <w:t>最終報告を</w:t>
      </w:r>
      <w:r w:rsidR="00DE67A8" w:rsidRPr="00A06730">
        <w:rPr>
          <w:rFonts w:ascii="ＭＳ Ｐゴシック" w:eastAsia="ＭＳ Ｐゴシック" w:hAnsi="ＭＳ Ｐゴシック" w:hint="eastAsia"/>
          <w:sz w:val="24"/>
          <w:szCs w:val="24"/>
          <w:lang w:eastAsia="ja-JP"/>
        </w:rPr>
        <w:t>1996年に</w:t>
      </w:r>
      <w:r w:rsidR="00566CC5" w:rsidRPr="00A06730">
        <w:rPr>
          <w:rFonts w:ascii="ＭＳ Ｐゴシック" w:eastAsia="ＭＳ Ｐゴシック" w:hAnsi="ＭＳ Ｐゴシック" w:hint="eastAsia"/>
          <w:sz w:val="24"/>
          <w:szCs w:val="24"/>
          <w:lang w:eastAsia="ja-JP"/>
        </w:rPr>
        <w:t>まとめた。</w:t>
      </w:r>
      <w:r w:rsidR="008C447F" w:rsidRPr="00A06730">
        <w:rPr>
          <w:rFonts w:ascii="ＭＳ Ｐゴシック" w:eastAsia="ＭＳ Ｐゴシック" w:hAnsi="ＭＳ Ｐゴシック" w:hint="eastAsia"/>
          <w:sz w:val="24"/>
          <w:szCs w:val="24"/>
          <w:lang w:eastAsia="ja-JP"/>
        </w:rPr>
        <w:t>この</w:t>
      </w:r>
      <w:r w:rsidR="00262608" w:rsidRPr="00A06730">
        <w:rPr>
          <w:rFonts w:ascii="ＭＳ Ｐゴシック" w:eastAsia="ＭＳ Ｐゴシック" w:hAnsi="ＭＳ Ｐゴシック" w:hint="eastAsia"/>
          <w:sz w:val="24"/>
          <w:szCs w:val="24"/>
          <w:lang w:eastAsia="ja-JP"/>
        </w:rPr>
        <w:t>合意は沖縄の基地負担の軽減のためという目的だったはずだが、実際には今日に至るまで基地負担はほとんど軽減されないばかりか、辺野</w:t>
      </w:r>
      <w:r w:rsidR="00262608" w:rsidRPr="00A06730">
        <w:rPr>
          <w:rFonts w:ascii="ＭＳ Ｐゴシック" w:eastAsia="ＭＳ Ｐゴシック" w:hAnsi="ＭＳ Ｐゴシック" w:hint="eastAsia"/>
          <w:sz w:val="24"/>
          <w:szCs w:val="24"/>
          <w:lang w:eastAsia="ja-JP"/>
        </w:rPr>
        <w:lastRenderedPageBreak/>
        <w:t>古新基地の建設にみられるように新たな負担が強いられている。一方</w:t>
      </w:r>
      <w:r w:rsidR="00145197" w:rsidRPr="00A06730">
        <w:rPr>
          <w:rFonts w:ascii="ＭＳ Ｐゴシック" w:eastAsia="ＭＳ Ｐゴシック" w:hAnsi="ＭＳ Ｐゴシック" w:hint="eastAsia"/>
          <w:sz w:val="24"/>
          <w:szCs w:val="24"/>
          <w:lang w:eastAsia="ja-JP"/>
        </w:rPr>
        <w:t>、</w:t>
      </w:r>
      <w:r w:rsidR="00262608" w:rsidRPr="00A06730">
        <w:rPr>
          <w:rFonts w:ascii="ＭＳ Ｐゴシック" w:eastAsia="ＭＳ Ｐゴシック" w:hAnsi="ＭＳ Ｐゴシック" w:hint="eastAsia"/>
          <w:sz w:val="24"/>
          <w:szCs w:val="24"/>
          <w:lang w:eastAsia="ja-JP"/>
        </w:rPr>
        <w:t>本土では</w:t>
      </w:r>
      <w:r w:rsidR="00DE67A8" w:rsidRPr="00A06730">
        <w:rPr>
          <w:rFonts w:ascii="ＭＳ Ｐゴシック" w:eastAsia="ＭＳ Ｐゴシック" w:hAnsi="ＭＳ Ｐゴシック" w:hint="eastAsia"/>
          <w:sz w:val="24"/>
          <w:szCs w:val="24"/>
          <w:lang w:eastAsia="ja-JP"/>
        </w:rPr>
        <w:t>日米共同訓練の拡大などを通じて</w:t>
      </w:r>
      <w:r w:rsidR="00262608" w:rsidRPr="00A06730">
        <w:rPr>
          <w:rFonts w:ascii="ＭＳ Ｐゴシック" w:eastAsia="ＭＳ Ｐゴシック" w:hAnsi="ＭＳ Ｐゴシック" w:hint="eastAsia"/>
          <w:sz w:val="24"/>
          <w:szCs w:val="24"/>
          <w:lang w:eastAsia="ja-JP"/>
        </w:rPr>
        <w:t>自衛隊と米軍の一体的運用が</w:t>
      </w:r>
      <w:r w:rsidR="00DE67A8" w:rsidRPr="00A06730">
        <w:rPr>
          <w:rFonts w:ascii="ＭＳ Ｐゴシック" w:eastAsia="ＭＳ Ｐゴシック" w:hAnsi="ＭＳ Ｐゴシック" w:hint="eastAsia"/>
          <w:sz w:val="24"/>
          <w:szCs w:val="24"/>
          <w:lang w:eastAsia="ja-JP"/>
        </w:rPr>
        <w:t>進み、特定利用空港・港湾などを</w:t>
      </w:r>
      <w:r w:rsidR="00476D81" w:rsidRPr="00A06730">
        <w:rPr>
          <w:rFonts w:ascii="ＭＳ Ｐゴシック" w:eastAsia="ＭＳ Ｐゴシック" w:hAnsi="ＭＳ Ｐゴシック" w:hint="eastAsia"/>
          <w:sz w:val="24"/>
          <w:szCs w:val="24"/>
          <w:lang w:eastAsia="ja-JP"/>
        </w:rPr>
        <w:t>使用</w:t>
      </w:r>
      <w:r w:rsidR="00DE67A8" w:rsidRPr="00A06730">
        <w:rPr>
          <w:rFonts w:ascii="ＭＳ Ｐゴシック" w:eastAsia="ＭＳ Ｐゴシック" w:hAnsi="ＭＳ Ｐゴシック" w:hint="eastAsia"/>
          <w:sz w:val="24"/>
          <w:szCs w:val="24"/>
          <w:lang w:eastAsia="ja-JP"/>
        </w:rPr>
        <w:t>して米軍が日本のあらゆる領域で活動できるようになってきている。</w:t>
      </w:r>
    </w:p>
    <w:p w14:paraId="32D34775" w14:textId="77777777" w:rsidR="00A06730" w:rsidRDefault="00A06730" w:rsidP="00A06730">
      <w:pPr>
        <w:spacing w:after="0"/>
        <w:ind w:firstLineChars="100" w:firstLine="240"/>
        <w:rPr>
          <w:lang w:eastAsia="ja-JP"/>
        </w:rPr>
      </w:pPr>
      <w:r w:rsidRPr="00A06730">
        <w:rPr>
          <w:rFonts w:ascii="ＭＳ Ｐゴシック" w:eastAsia="ＭＳ Ｐゴシック" w:hAnsi="ＭＳ Ｐゴシック"/>
          <w:sz w:val="24"/>
          <w:szCs w:val="24"/>
          <w:lang w:eastAsia="ja-JP"/>
        </w:rPr>
        <w:t>本土への移転後の訓練は、沖縄での訓練と「同質・同量」であると1996年の日米合同委員会で合意されている。</w:t>
      </w:r>
      <w:r w:rsidRPr="00A06730">
        <w:rPr>
          <w:rFonts w:ascii="ＭＳ Ｐゴシック" w:eastAsia="ＭＳ Ｐゴシック" w:hAnsi="ＭＳ Ｐゴシック"/>
          <w:sz w:val="24"/>
          <w:szCs w:val="24"/>
        </w:rPr>
        <w:t>ここでいう「同質」とは、使用する火砲・弾種・訓練形態が同一であることを意味し、「同量」とは、回数や規模が同程度であることを意味する。当時の104砲撃訓練は榴弾砲による訓練であり、それ以外の火器を含むものではなかった</w:t>
      </w:r>
      <w:r>
        <w:rPr>
          <w:rFonts w:hint="eastAsia"/>
        </w:rPr>
        <w:t>。</w:t>
      </w:r>
    </w:p>
    <w:p w14:paraId="097E4F53" w14:textId="2D97C7A8" w:rsidR="00EC70AF" w:rsidRPr="00A06730" w:rsidRDefault="001535E8" w:rsidP="00A06730">
      <w:pPr>
        <w:spacing w:after="0"/>
        <w:ind w:firstLineChars="100" w:firstLine="240"/>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キャンプ・ハンセンでは</w:t>
      </w:r>
      <w:r w:rsidR="002A55FF" w:rsidRPr="00A06730">
        <w:rPr>
          <w:rFonts w:ascii="ＭＳ Ｐゴシック" w:eastAsia="ＭＳ Ｐゴシック" w:hAnsi="ＭＳ Ｐゴシック" w:hint="eastAsia"/>
          <w:sz w:val="24"/>
          <w:szCs w:val="24"/>
          <w:lang w:eastAsia="ja-JP"/>
        </w:rPr>
        <w:t>榴弾</w:t>
      </w:r>
      <w:r w:rsidRPr="00A06730">
        <w:rPr>
          <w:rFonts w:ascii="ＭＳ Ｐゴシック" w:eastAsia="ＭＳ Ｐゴシック" w:hAnsi="ＭＳ Ｐゴシック" w:hint="eastAsia"/>
          <w:sz w:val="24"/>
          <w:szCs w:val="24"/>
          <w:lang w:eastAsia="ja-JP"/>
        </w:rPr>
        <w:t>砲の以外の小火器や迫撃砲、ロケットランチャーなどの訓練</w:t>
      </w:r>
      <w:r w:rsidR="00462316" w:rsidRPr="00A06730">
        <w:rPr>
          <w:rFonts w:ascii="ＭＳ Ｐゴシック" w:eastAsia="ＭＳ Ｐゴシック" w:hAnsi="ＭＳ Ｐゴシック" w:hint="eastAsia"/>
          <w:sz w:val="24"/>
          <w:szCs w:val="24"/>
          <w:lang w:eastAsia="ja-JP"/>
        </w:rPr>
        <w:t>が</w:t>
      </w:r>
      <w:r w:rsidR="00A22D85" w:rsidRPr="00A06730">
        <w:rPr>
          <w:rFonts w:ascii="ＭＳ Ｐゴシック" w:eastAsia="ＭＳ Ｐゴシック" w:hAnsi="ＭＳ Ｐゴシック" w:hint="eastAsia"/>
          <w:sz w:val="24"/>
          <w:szCs w:val="24"/>
          <w:lang w:eastAsia="ja-JP"/>
        </w:rPr>
        <w:t>SACO最終報告以前も</w:t>
      </w:r>
      <w:r w:rsidRPr="00A06730">
        <w:rPr>
          <w:rFonts w:ascii="ＭＳ Ｐゴシック" w:eastAsia="ＭＳ Ｐゴシック" w:hAnsi="ＭＳ Ｐゴシック" w:hint="eastAsia"/>
          <w:sz w:val="24"/>
          <w:szCs w:val="24"/>
          <w:lang w:eastAsia="ja-JP"/>
        </w:rPr>
        <w:t>行われて</w:t>
      </w:r>
      <w:r w:rsidR="001B6269" w:rsidRPr="00A06730">
        <w:rPr>
          <w:rFonts w:ascii="ＭＳ Ｐゴシック" w:eastAsia="ＭＳ Ｐゴシック" w:hAnsi="ＭＳ Ｐゴシック" w:hint="eastAsia"/>
          <w:sz w:val="24"/>
          <w:szCs w:val="24"/>
          <w:lang w:eastAsia="ja-JP"/>
        </w:rPr>
        <w:t>いた</w:t>
      </w:r>
      <w:r w:rsidR="00A22D85" w:rsidRPr="00A06730">
        <w:rPr>
          <w:rFonts w:ascii="ＭＳ Ｐゴシック" w:eastAsia="ＭＳ Ｐゴシック" w:hAnsi="ＭＳ Ｐゴシック" w:hint="eastAsia"/>
          <w:sz w:val="24"/>
          <w:szCs w:val="24"/>
          <w:lang w:eastAsia="ja-JP"/>
        </w:rPr>
        <w:t>。しかし、</w:t>
      </w:r>
      <w:r w:rsidR="00ED0894" w:rsidRPr="00A06730">
        <w:rPr>
          <w:rFonts w:ascii="ＭＳ Ｐゴシック" w:eastAsia="ＭＳ Ｐゴシック" w:hAnsi="ＭＳ Ｐゴシック" w:hint="eastAsia"/>
          <w:sz w:val="24"/>
          <w:szCs w:val="24"/>
          <w:lang w:eastAsia="ja-JP"/>
        </w:rPr>
        <w:t>それらの訓練は</w:t>
      </w:r>
      <w:r w:rsidR="00462316" w:rsidRPr="00A06730">
        <w:rPr>
          <w:rFonts w:ascii="ＭＳ Ｐゴシック" w:eastAsia="ＭＳ Ｐゴシック" w:hAnsi="ＭＳ Ｐゴシック" w:hint="eastAsia"/>
          <w:sz w:val="24"/>
          <w:szCs w:val="24"/>
          <w:lang w:eastAsia="ja-JP"/>
        </w:rPr>
        <w:t>榴弾砲の</w:t>
      </w:r>
      <w:r w:rsidR="00EB17A4" w:rsidRPr="00A06730">
        <w:rPr>
          <w:rFonts w:ascii="ＭＳ Ｐゴシック" w:eastAsia="ＭＳ Ｐゴシック" w:hAnsi="ＭＳ Ｐゴシック" w:hint="eastAsia"/>
          <w:sz w:val="24"/>
          <w:szCs w:val="24"/>
          <w:lang w:eastAsia="ja-JP"/>
        </w:rPr>
        <w:t>104砲撃訓練</w:t>
      </w:r>
      <w:r w:rsidR="00A22D85" w:rsidRPr="00A06730">
        <w:rPr>
          <w:rFonts w:ascii="ＭＳ Ｐゴシック" w:eastAsia="ＭＳ Ｐゴシック" w:hAnsi="ＭＳ Ｐゴシック" w:hint="eastAsia"/>
          <w:sz w:val="24"/>
          <w:szCs w:val="24"/>
          <w:lang w:eastAsia="ja-JP"/>
        </w:rPr>
        <w:t>とは全く別</w:t>
      </w:r>
      <w:r w:rsidR="00DE67A8" w:rsidRPr="00A06730">
        <w:rPr>
          <w:rFonts w:ascii="ＭＳ Ｐゴシック" w:eastAsia="ＭＳ Ｐゴシック" w:hAnsi="ＭＳ Ｐゴシック" w:hint="eastAsia"/>
          <w:sz w:val="24"/>
          <w:szCs w:val="24"/>
          <w:lang w:eastAsia="ja-JP"/>
        </w:rPr>
        <w:t>の日に別の訓練として</w:t>
      </w:r>
      <w:r w:rsidR="00145197" w:rsidRPr="00A06730">
        <w:rPr>
          <w:rFonts w:ascii="ＭＳ Ｐゴシック" w:eastAsia="ＭＳ Ｐゴシック" w:hAnsi="ＭＳ Ｐゴシック" w:hint="eastAsia"/>
          <w:sz w:val="24"/>
          <w:szCs w:val="24"/>
          <w:lang w:eastAsia="ja-JP"/>
        </w:rPr>
        <w:t>実施され</w:t>
      </w:r>
      <w:r w:rsidR="00A22D85" w:rsidRPr="00A06730">
        <w:rPr>
          <w:rFonts w:ascii="ＭＳ Ｐゴシック" w:eastAsia="ＭＳ Ｐゴシック" w:hAnsi="ＭＳ Ｐゴシック" w:hint="eastAsia"/>
          <w:sz w:val="24"/>
          <w:szCs w:val="24"/>
          <w:lang w:eastAsia="ja-JP"/>
        </w:rPr>
        <w:t>てきた。</w:t>
      </w:r>
      <w:r w:rsidR="00EB17A4" w:rsidRPr="00A06730">
        <w:rPr>
          <w:rFonts w:ascii="ＭＳ Ｐゴシック" w:eastAsia="ＭＳ Ｐゴシック" w:hAnsi="ＭＳ Ｐゴシック" w:hint="eastAsia"/>
          <w:sz w:val="24"/>
          <w:szCs w:val="24"/>
          <w:lang w:eastAsia="ja-JP"/>
        </w:rPr>
        <w:t>米軍が</w:t>
      </w:r>
      <w:r w:rsidR="00462316" w:rsidRPr="00A06730">
        <w:rPr>
          <w:rFonts w:ascii="ＭＳ Ｐゴシック" w:eastAsia="ＭＳ Ｐゴシック" w:hAnsi="ＭＳ Ｐゴシック" w:hint="eastAsia"/>
          <w:sz w:val="24"/>
          <w:szCs w:val="24"/>
          <w:lang w:eastAsia="ja-JP"/>
        </w:rPr>
        <w:t>榴弾砲の</w:t>
      </w:r>
      <w:r w:rsidR="00EB17A4" w:rsidRPr="00A06730">
        <w:rPr>
          <w:rFonts w:ascii="ＭＳ Ｐゴシック" w:eastAsia="ＭＳ Ｐゴシック" w:hAnsi="ＭＳ Ｐゴシック" w:hint="eastAsia"/>
          <w:sz w:val="24"/>
          <w:szCs w:val="24"/>
          <w:lang w:eastAsia="ja-JP"/>
        </w:rPr>
        <w:t>104砲撃訓練とそれ以外の訓練を</w:t>
      </w:r>
      <w:r w:rsidR="008C447F" w:rsidRPr="00A06730">
        <w:rPr>
          <w:rFonts w:ascii="ＭＳ Ｐゴシック" w:eastAsia="ＭＳ Ｐゴシック" w:hAnsi="ＭＳ Ｐゴシック" w:hint="eastAsia"/>
          <w:sz w:val="24"/>
          <w:szCs w:val="24"/>
          <w:lang w:eastAsia="ja-JP"/>
        </w:rPr>
        <w:t>軍事上</w:t>
      </w:r>
      <w:r w:rsidR="00EB17A4" w:rsidRPr="00A06730">
        <w:rPr>
          <w:rFonts w:ascii="ＭＳ Ｐゴシック" w:eastAsia="ＭＳ Ｐゴシック" w:hAnsi="ＭＳ Ｐゴシック" w:hint="eastAsia"/>
          <w:sz w:val="24"/>
          <w:szCs w:val="24"/>
          <w:lang w:eastAsia="ja-JP"/>
        </w:rPr>
        <w:t>どのように</w:t>
      </w:r>
      <w:r w:rsidR="002A55FF" w:rsidRPr="00A06730">
        <w:rPr>
          <w:rFonts w:ascii="ＭＳ Ｐゴシック" w:eastAsia="ＭＳ Ｐゴシック" w:hAnsi="ＭＳ Ｐゴシック" w:hint="eastAsia"/>
          <w:sz w:val="24"/>
          <w:szCs w:val="24"/>
          <w:lang w:eastAsia="ja-JP"/>
        </w:rPr>
        <w:t>想定して</w:t>
      </w:r>
      <w:r w:rsidR="00EB17A4" w:rsidRPr="00A06730">
        <w:rPr>
          <w:rFonts w:ascii="ＭＳ Ｐゴシック" w:eastAsia="ＭＳ Ｐゴシック" w:hAnsi="ＭＳ Ｐゴシック" w:hint="eastAsia"/>
          <w:sz w:val="24"/>
          <w:szCs w:val="24"/>
          <w:lang w:eastAsia="ja-JP"/>
        </w:rPr>
        <w:t>関連付けようと我々の預かり知</w:t>
      </w:r>
      <w:r w:rsidR="00476D81" w:rsidRPr="00A06730">
        <w:rPr>
          <w:rFonts w:ascii="ＭＳ Ｐゴシック" w:eastAsia="ＭＳ Ｐゴシック" w:hAnsi="ＭＳ Ｐゴシック" w:hint="eastAsia"/>
          <w:sz w:val="24"/>
          <w:szCs w:val="24"/>
          <w:lang w:eastAsia="ja-JP"/>
        </w:rPr>
        <w:t>ら</w:t>
      </w:r>
      <w:r w:rsidR="00EB17A4" w:rsidRPr="00A06730">
        <w:rPr>
          <w:rFonts w:ascii="ＭＳ Ｐゴシック" w:eastAsia="ＭＳ Ｐゴシック" w:hAnsi="ＭＳ Ｐゴシック" w:hint="eastAsia"/>
          <w:sz w:val="24"/>
          <w:szCs w:val="24"/>
          <w:lang w:eastAsia="ja-JP"/>
        </w:rPr>
        <w:t>ぬことであるが、実際の活動</w:t>
      </w:r>
      <w:r w:rsidR="001B6269" w:rsidRPr="00A06730">
        <w:rPr>
          <w:rFonts w:ascii="ＭＳ Ｐゴシック" w:eastAsia="ＭＳ Ｐゴシック" w:hAnsi="ＭＳ Ｐゴシック" w:hint="eastAsia"/>
          <w:sz w:val="24"/>
          <w:szCs w:val="24"/>
          <w:lang w:eastAsia="ja-JP"/>
        </w:rPr>
        <w:t>が</w:t>
      </w:r>
      <w:r w:rsidR="002A55FF" w:rsidRPr="00A06730">
        <w:rPr>
          <w:rFonts w:ascii="ＭＳ Ｐゴシック" w:eastAsia="ＭＳ Ｐゴシック" w:hAnsi="ＭＳ Ｐゴシック" w:hint="eastAsia"/>
          <w:sz w:val="24"/>
          <w:szCs w:val="24"/>
          <w:lang w:eastAsia="ja-JP"/>
        </w:rPr>
        <w:t>別々に実施されていたことは動かしがたい事実である。</w:t>
      </w:r>
      <w:r w:rsidR="00ED0894" w:rsidRPr="00A06730">
        <w:rPr>
          <w:rFonts w:ascii="ＭＳ Ｐゴシック" w:eastAsia="ＭＳ Ｐゴシック" w:hAnsi="ＭＳ Ｐゴシック" w:hint="eastAsia"/>
          <w:sz w:val="24"/>
          <w:szCs w:val="24"/>
          <w:lang w:eastAsia="ja-JP"/>
        </w:rPr>
        <w:t>これについては104砲撃訓練に関する記録や訓練現場を熟知する現地の人の証言からも裏付けられている。</w:t>
      </w:r>
    </w:p>
    <w:p w14:paraId="75E4FB51" w14:textId="302E5E24" w:rsidR="00ED0894" w:rsidRPr="00A06730" w:rsidRDefault="00ED0894" w:rsidP="00462316">
      <w:pPr>
        <w:spacing w:before="240"/>
        <w:ind w:firstLineChars="100" w:firstLine="240"/>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【防衛省の欺瞞】</w:t>
      </w:r>
    </w:p>
    <w:p w14:paraId="0193EA08" w14:textId="77777777" w:rsidR="00476D81" w:rsidRPr="00A06730" w:rsidRDefault="006860AD" w:rsidP="008A7BA8">
      <w:pPr>
        <w:spacing w:after="0"/>
        <w:ind w:firstLineChars="100" w:firstLine="240"/>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2025年12月付の防衛省資料「</w:t>
      </w:r>
      <w:r w:rsidR="00462316" w:rsidRPr="00A06730">
        <w:rPr>
          <w:rFonts w:ascii="ＭＳ Ｐゴシック" w:eastAsia="ＭＳ Ｐゴシック" w:hAnsi="ＭＳ Ｐゴシック" w:hint="eastAsia"/>
          <w:sz w:val="24"/>
          <w:szCs w:val="24"/>
          <w:lang w:eastAsia="ja-JP"/>
        </w:rPr>
        <w:t>104</w:t>
      </w:r>
      <w:r w:rsidRPr="00A06730">
        <w:rPr>
          <w:rFonts w:ascii="ＭＳ Ｐゴシック" w:eastAsia="ＭＳ Ｐゴシック" w:hAnsi="ＭＳ Ｐゴシック"/>
          <w:sz w:val="24"/>
          <w:szCs w:val="24"/>
          <w:lang w:eastAsia="ja-JP"/>
        </w:rPr>
        <w:t>移転訓練における砲陣地防御訓練で使用する火器の見直しについて</w:t>
      </w:r>
      <w:r w:rsidRPr="00A06730">
        <w:rPr>
          <w:rFonts w:ascii="ＭＳ Ｐゴシック" w:eastAsia="ＭＳ Ｐゴシック" w:hAnsi="ＭＳ Ｐゴシック" w:hint="eastAsia"/>
          <w:sz w:val="24"/>
          <w:szCs w:val="24"/>
          <w:lang w:eastAsia="ja-JP"/>
        </w:rPr>
        <w:t>」</w:t>
      </w:r>
      <w:r w:rsidR="00476D81" w:rsidRPr="00A06730">
        <w:rPr>
          <w:rFonts w:ascii="ＭＳ Ｐゴシック" w:eastAsia="ＭＳ Ｐゴシック" w:hAnsi="ＭＳ Ｐゴシック" w:hint="eastAsia"/>
          <w:sz w:val="24"/>
          <w:szCs w:val="24"/>
          <w:lang w:eastAsia="ja-JP"/>
        </w:rPr>
        <w:t>（以下資料）</w:t>
      </w:r>
      <w:r w:rsidRPr="00A06730">
        <w:rPr>
          <w:rFonts w:ascii="ＭＳ Ｐゴシック" w:eastAsia="ＭＳ Ｐゴシック" w:hAnsi="ＭＳ Ｐゴシック" w:hint="eastAsia"/>
          <w:sz w:val="24"/>
          <w:szCs w:val="24"/>
          <w:lang w:eastAsia="ja-JP"/>
        </w:rPr>
        <w:t>には</w:t>
      </w:r>
      <w:r w:rsidR="00510912" w:rsidRPr="00A06730">
        <w:rPr>
          <w:rFonts w:ascii="ＭＳ Ｐゴシック" w:eastAsia="ＭＳ Ｐゴシック" w:hAnsi="ＭＳ Ｐゴシック" w:hint="eastAsia"/>
          <w:sz w:val="24"/>
          <w:szCs w:val="24"/>
          <w:lang w:eastAsia="ja-JP"/>
        </w:rPr>
        <w:t>6頁目に「米側からは</w:t>
      </w:r>
      <w:r w:rsidR="00476D81" w:rsidRPr="00A06730">
        <w:rPr>
          <w:rFonts w:ascii="ＭＳ Ｐゴシック" w:eastAsia="ＭＳ Ｐゴシック" w:hAnsi="ＭＳ Ｐゴシック" w:hint="eastAsia"/>
          <w:sz w:val="24"/>
          <w:szCs w:val="24"/>
          <w:lang w:eastAsia="ja-JP"/>
        </w:rPr>
        <w:t>…</w:t>
      </w:r>
      <w:r w:rsidR="00510912" w:rsidRPr="00A06730">
        <w:rPr>
          <w:rFonts w:ascii="ＭＳ Ｐゴシック" w:eastAsia="ＭＳ Ｐゴシック" w:hAnsi="ＭＳ Ｐゴシック" w:hint="eastAsia"/>
          <w:sz w:val="24"/>
          <w:szCs w:val="24"/>
          <w:lang w:eastAsia="ja-JP"/>
        </w:rPr>
        <w:t>『</w:t>
      </w:r>
      <w:r w:rsidR="00462316" w:rsidRPr="00A06730">
        <w:rPr>
          <w:rFonts w:ascii="ＭＳ Ｐゴシック" w:eastAsia="ＭＳ Ｐゴシック" w:hAnsi="ＭＳ Ｐゴシック" w:hint="eastAsia"/>
          <w:sz w:val="24"/>
          <w:szCs w:val="24"/>
          <w:lang w:eastAsia="ja-JP"/>
        </w:rPr>
        <w:t>155</w:t>
      </w:r>
      <w:r w:rsidRPr="00A06730">
        <w:rPr>
          <w:rFonts w:ascii="ＭＳ Ｐゴシック" w:eastAsia="ＭＳ Ｐゴシック" w:hAnsi="ＭＳ Ｐゴシック"/>
          <w:sz w:val="24"/>
          <w:szCs w:val="24"/>
          <w:lang w:eastAsia="ja-JP"/>
        </w:rPr>
        <w:t>㎜榴弾砲による実弾射撃訓練</w:t>
      </w:r>
      <w:r w:rsidR="00510912" w:rsidRPr="00A06730">
        <w:rPr>
          <w:rFonts w:ascii="ＭＳ Ｐゴシック" w:eastAsia="ＭＳ Ｐゴシック" w:hAnsi="ＭＳ Ｐゴシック" w:hint="eastAsia"/>
          <w:sz w:val="24"/>
          <w:szCs w:val="24"/>
          <w:lang w:eastAsia="ja-JP"/>
        </w:rPr>
        <w:t>』</w:t>
      </w:r>
      <w:r w:rsidRPr="00A06730">
        <w:rPr>
          <w:rFonts w:ascii="ＭＳ Ｐゴシック" w:eastAsia="ＭＳ Ｐゴシック" w:hAnsi="ＭＳ Ｐゴシック"/>
          <w:sz w:val="24"/>
          <w:szCs w:val="24"/>
          <w:lang w:eastAsia="ja-JP"/>
        </w:rPr>
        <w:t>と同時期に、</w:t>
      </w:r>
      <w:r w:rsidR="00510912" w:rsidRPr="00A06730">
        <w:rPr>
          <w:rFonts w:ascii="ＭＳ Ｐゴシック" w:eastAsia="ＭＳ Ｐゴシック" w:hAnsi="ＭＳ Ｐゴシック" w:hint="eastAsia"/>
          <w:sz w:val="24"/>
          <w:szCs w:val="24"/>
          <w:lang w:eastAsia="ja-JP"/>
        </w:rPr>
        <w:t>『</w:t>
      </w:r>
      <w:r w:rsidRPr="00A06730">
        <w:rPr>
          <w:rFonts w:ascii="ＭＳ Ｐゴシック" w:eastAsia="ＭＳ Ｐゴシック" w:hAnsi="ＭＳ Ｐゴシック"/>
          <w:sz w:val="24"/>
          <w:szCs w:val="24"/>
          <w:lang w:eastAsia="ja-JP"/>
        </w:rPr>
        <w:t>対人小火器及び対装甲車両火器による砲陣地防御訓練</w:t>
      </w:r>
      <w:r w:rsidR="00510912" w:rsidRPr="00A06730">
        <w:rPr>
          <w:rFonts w:ascii="ＭＳ Ｐゴシック" w:eastAsia="ＭＳ Ｐゴシック" w:hAnsi="ＭＳ Ｐゴシック" w:hint="eastAsia"/>
          <w:sz w:val="24"/>
          <w:szCs w:val="24"/>
          <w:lang w:eastAsia="ja-JP"/>
        </w:rPr>
        <w:t>』</w:t>
      </w:r>
      <w:r w:rsidRPr="00A06730">
        <w:rPr>
          <w:rFonts w:ascii="ＭＳ Ｐゴシック" w:eastAsia="ＭＳ Ｐゴシック" w:hAnsi="ＭＳ Ｐゴシック"/>
          <w:sz w:val="24"/>
          <w:szCs w:val="24"/>
          <w:lang w:eastAsia="ja-JP"/>
        </w:rPr>
        <w:t>を一体のものとして実施しており、これらの訓練は、</w:t>
      </w:r>
      <w:r w:rsidR="00462316" w:rsidRPr="00A06730">
        <w:rPr>
          <w:rFonts w:ascii="ＭＳ Ｐゴシック" w:eastAsia="ＭＳ Ｐゴシック" w:hAnsi="ＭＳ Ｐゴシック" w:hint="eastAsia"/>
          <w:sz w:val="24"/>
          <w:szCs w:val="24"/>
          <w:lang w:eastAsia="ja-JP"/>
        </w:rPr>
        <w:t>1996</w:t>
      </w:r>
      <w:r w:rsidRPr="00A06730">
        <w:rPr>
          <w:rFonts w:ascii="ＭＳ Ｐゴシック" w:eastAsia="ＭＳ Ｐゴシック" w:hAnsi="ＭＳ Ｐゴシック"/>
          <w:sz w:val="24"/>
          <w:szCs w:val="24"/>
          <w:lang w:eastAsia="ja-JP"/>
        </w:rPr>
        <w:t>年の日米合同委員会合意にいう</w:t>
      </w:r>
      <w:r w:rsidR="00510912" w:rsidRPr="00A06730">
        <w:rPr>
          <w:rFonts w:ascii="ＭＳ Ｐゴシック" w:eastAsia="ＭＳ Ｐゴシック" w:hAnsi="ＭＳ Ｐゴシック" w:hint="eastAsia"/>
          <w:sz w:val="24"/>
          <w:szCs w:val="24"/>
          <w:lang w:eastAsia="ja-JP"/>
        </w:rPr>
        <w:t>『</w:t>
      </w:r>
      <w:r w:rsidRPr="00A06730">
        <w:rPr>
          <w:rFonts w:ascii="ＭＳ Ｐゴシック" w:eastAsia="ＭＳ Ｐゴシック" w:hAnsi="ＭＳ Ｐゴシック"/>
          <w:sz w:val="24"/>
          <w:szCs w:val="24"/>
          <w:lang w:eastAsia="ja-JP"/>
        </w:rPr>
        <w:t>同質・同量</w:t>
      </w:r>
      <w:r w:rsidR="00510912" w:rsidRPr="00A06730">
        <w:rPr>
          <w:rFonts w:ascii="ＭＳ Ｐゴシック" w:eastAsia="ＭＳ Ｐゴシック" w:hAnsi="ＭＳ Ｐゴシック" w:hint="eastAsia"/>
          <w:sz w:val="24"/>
          <w:szCs w:val="24"/>
          <w:lang w:eastAsia="ja-JP"/>
        </w:rPr>
        <w:t>』</w:t>
      </w:r>
      <w:r w:rsidRPr="00A06730">
        <w:rPr>
          <w:rFonts w:ascii="ＭＳ Ｐゴシック" w:eastAsia="ＭＳ Ｐゴシック" w:hAnsi="ＭＳ Ｐゴシック"/>
          <w:sz w:val="24"/>
          <w:szCs w:val="24"/>
          <w:lang w:eastAsia="ja-JP"/>
        </w:rPr>
        <w:t>である</w:t>
      </w:r>
      <w:r w:rsidR="00510912" w:rsidRPr="00A06730">
        <w:rPr>
          <w:rFonts w:ascii="ＭＳ Ｐゴシック" w:eastAsia="ＭＳ Ｐゴシック" w:hAnsi="ＭＳ Ｐゴシック"/>
          <w:sz w:val="24"/>
          <w:szCs w:val="24"/>
          <w:lang w:eastAsia="ja-JP"/>
        </w:rPr>
        <w:t>との説明を受けています。</w:t>
      </w:r>
      <w:r w:rsidRPr="00A06730">
        <w:rPr>
          <w:rFonts w:ascii="ＭＳ Ｐゴシック" w:eastAsia="ＭＳ Ｐゴシック" w:hAnsi="ＭＳ Ｐゴシック" w:hint="eastAsia"/>
          <w:sz w:val="24"/>
          <w:szCs w:val="24"/>
          <w:lang w:eastAsia="ja-JP"/>
        </w:rPr>
        <w:t>」</w:t>
      </w:r>
      <w:r w:rsidR="00510912" w:rsidRPr="00A06730">
        <w:rPr>
          <w:rFonts w:ascii="ＭＳ Ｐゴシック" w:eastAsia="ＭＳ Ｐゴシック" w:hAnsi="ＭＳ Ｐゴシック" w:hint="eastAsia"/>
          <w:sz w:val="24"/>
          <w:szCs w:val="24"/>
          <w:lang w:eastAsia="ja-JP"/>
        </w:rPr>
        <w:t>と書いてある。そして7頁目に榴弾砲とそれ以外の火器の訓練があたかも</w:t>
      </w:r>
      <w:r w:rsidR="009B2A5A" w:rsidRPr="00A06730">
        <w:rPr>
          <w:rFonts w:ascii="ＭＳ Ｐゴシック" w:eastAsia="ＭＳ Ｐゴシック" w:hAnsi="ＭＳ Ｐゴシック" w:hint="eastAsia"/>
          <w:sz w:val="24"/>
          <w:szCs w:val="24"/>
          <w:lang w:eastAsia="ja-JP"/>
        </w:rPr>
        <w:t>同時的、一体的に行われていたかと思わせる絵が地図上に描かれている。しかしこの図は事実とあまりにもかけ離れており、人を錯覚させるトリックというほかない。</w:t>
      </w:r>
    </w:p>
    <w:p w14:paraId="3CC19A7C" w14:textId="11254E41" w:rsidR="00510912" w:rsidRPr="00A06730" w:rsidRDefault="00476D81" w:rsidP="008A7BA8">
      <w:pPr>
        <w:spacing w:after="0"/>
        <w:ind w:firstLineChars="100" w:firstLine="240"/>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そればかりか</w:t>
      </w:r>
      <w:r w:rsidR="009B2A5A" w:rsidRPr="00A06730">
        <w:rPr>
          <w:rFonts w:ascii="ＭＳ Ｐゴシック" w:eastAsia="ＭＳ Ｐゴシック" w:hAnsi="ＭＳ Ｐゴシック" w:hint="eastAsia"/>
          <w:sz w:val="24"/>
          <w:szCs w:val="24"/>
          <w:lang w:eastAsia="ja-JP"/>
        </w:rPr>
        <w:t>榴弾砲の着弾</w:t>
      </w:r>
      <w:r w:rsidR="008A7BA8" w:rsidRPr="00A06730">
        <w:rPr>
          <w:rFonts w:ascii="ＭＳ Ｐゴシック" w:eastAsia="ＭＳ Ｐゴシック" w:hAnsi="ＭＳ Ｐゴシック" w:hint="eastAsia"/>
          <w:sz w:val="24"/>
          <w:szCs w:val="24"/>
          <w:lang w:eastAsia="ja-JP"/>
        </w:rPr>
        <w:t>地点近くに</w:t>
      </w:r>
      <w:r w:rsidR="00257B42" w:rsidRPr="00A06730">
        <w:rPr>
          <w:rFonts w:ascii="ＭＳ Ｐゴシック" w:eastAsia="ＭＳ Ｐゴシック" w:hAnsi="ＭＳ Ｐゴシック" w:hint="eastAsia"/>
          <w:sz w:val="24"/>
          <w:szCs w:val="24"/>
          <w:lang w:eastAsia="ja-JP"/>
        </w:rPr>
        <w:t>対装甲車両火器と迫撃砲の射座が</w:t>
      </w:r>
      <w:r w:rsidR="00F7686E" w:rsidRPr="00A06730">
        <w:rPr>
          <w:rFonts w:ascii="ＭＳ Ｐゴシック" w:eastAsia="ＭＳ Ｐゴシック" w:hAnsi="ＭＳ Ｐゴシック" w:hint="eastAsia"/>
          <w:sz w:val="24"/>
          <w:szCs w:val="24"/>
          <w:lang w:eastAsia="ja-JP"/>
        </w:rPr>
        <w:t>描かれているが、これは</w:t>
      </w:r>
      <w:r w:rsidR="00257B42" w:rsidRPr="00A06730">
        <w:rPr>
          <w:rFonts w:ascii="ＭＳ Ｐゴシック" w:eastAsia="ＭＳ Ｐゴシック" w:hAnsi="ＭＳ Ｐゴシック" w:hint="eastAsia"/>
          <w:sz w:val="24"/>
          <w:szCs w:val="24"/>
          <w:lang w:eastAsia="ja-JP"/>
        </w:rPr>
        <w:t>危険で</w:t>
      </w:r>
      <w:r w:rsidR="00F7686E" w:rsidRPr="00A06730">
        <w:rPr>
          <w:rFonts w:ascii="ＭＳ Ｐゴシック" w:eastAsia="ＭＳ Ｐゴシック" w:hAnsi="ＭＳ Ｐゴシック" w:hint="eastAsia"/>
          <w:sz w:val="24"/>
          <w:szCs w:val="24"/>
          <w:lang w:eastAsia="ja-JP"/>
        </w:rPr>
        <w:t>、実際にはあり</w:t>
      </w:r>
      <w:r w:rsidR="00257B42" w:rsidRPr="00A06730">
        <w:rPr>
          <w:rFonts w:ascii="ＭＳ Ｐゴシック" w:eastAsia="ＭＳ Ｐゴシック" w:hAnsi="ＭＳ Ｐゴシック" w:hint="eastAsia"/>
          <w:sz w:val="24"/>
          <w:szCs w:val="24"/>
          <w:lang w:eastAsia="ja-JP"/>
        </w:rPr>
        <w:t>得ない。</w:t>
      </w:r>
      <w:r w:rsidR="008A7BA8" w:rsidRPr="00A06730">
        <w:rPr>
          <w:rFonts w:ascii="ＭＳ Ｐゴシック" w:eastAsia="ＭＳ Ｐゴシック" w:hAnsi="ＭＳ Ｐゴシック" w:hint="eastAsia"/>
          <w:sz w:val="24"/>
          <w:szCs w:val="24"/>
          <w:lang w:eastAsia="ja-JP"/>
        </w:rPr>
        <w:t>そもそも</w:t>
      </w:r>
      <w:r w:rsidR="00B64701" w:rsidRPr="00A06730">
        <w:rPr>
          <w:rFonts w:ascii="ＭＳ Ｐゴシック" w:eastAsia="ＭＳ Ｐゴシック" w:hAnsi="ＭＳ Ｐゴシック" w:hint="eastAsia"/>
          <w:sz w:val="24"/>
          <w:szCs w:val="24"/>
          <w:lang w:eastAsia="ja-JP"/>
        </w:rPr>
        <w:t>防衛省は「</w:t>
      </w:r>
      <w:r w:rsidR="008A7BA8" w:rsidRPr="00A06730">
        <w:rPr>
          <w:rFonts w:ascii="ＭＳ Ｐゴシック" w:eastAsia="ＭＳ Ｐゴシック" w:hAnsi="ＭＳ Ｐゴシック"/>
          <w:sz w:val="24"/>
          <w:szCs w:val="24"/>
          <w:lang w:eastAsia="ja-JP"/>
        </w:rPr>
        <w:t>砲陣地防御</w:t>
      </w:r>
      <w:r w:rsidR="00B64701" w:rsidRPr="00A06730">
        <w:rPr>
          <w:rFonts w:ascii="ＭＳ Ｐゴシック" w:eastAsia="ＭＳ Ｐゴシック" w:hAnsi="ＭＳ Ｐゴシック" w:hint="eastAsia"/>
          <w:sz w:val="24"/>
          <w:szCs w:val="24"/>
          <w:lang w:eastAsia="ja-JP"/>
        </w:rPr>
        <w:t>」</w:t>
      </w:r>
      <w:r w:rsidR="004A3E0E" w:rsidRPr="00A06730">
        <w:rPr>
          <w:rFonts w:ascii="ＭＳ Ｐゴシック" w:eastAsia="ＭＳ Ｐゴシック" w:hAnsi="ＭＳ Ｐゴシック" w:hint="eastAsia"/>
          <w:sz w:val="24"/>
          <w:szCs w:val="24"/>
          <w:lang w:eastAsia="ja-JP"/>
        </w:rPr>
        <w:t>につい</w:t>
      </w:r>
      <w:r w:rsidR="001B33A8" w:rsidRPr="00A06730">
        <w:rPr>
          <w:rFonts w:ascii="ＭＳ Ｐゴシック" w:eastAsia="ＭＳ Ｐゴシック" w:hAnsi="ＭＳ Ｐゴシック" w:hint="eastAsia"/>
          <w:sz w:val="24"/>
          <w:szCs w:val="24"/>
          <w:lang w:eastAsia="ja-JP"/>
        </w:rPr>
        <w:t>て</w:t>
      </w:r>
      <w:r w:rsidR="00B64701" w:rsidRPr="00A06730">
        <w:rPr>
          <w:rFonts w:ascii="ＭＳ Ｐゴシック" w:eastAsia="ＭＳ Ｐゴシック" w:hAnsi="ＭＳ Ｐゴシック" w:hint="eastAsia"/>
          <w:sz w:val="24"/>
          <w:szCs w:val="24"/>
          <w:lang w:eastAsia="ja-JP"/>
        </w:rPr>
        <w:t>語りながら、この図ではそ</w:t>
      </w:r>
      <w:r w:rsidR="008A7BA8" w:rsidRPr="00A06730">
        <w:rPr>
          <w:rFonts w:ascii="ＭＳ Ｐゴシック" w:eastAsia="ＭＳ Ｐゴシック" w:hAnsi="ＭＳ Ｐゴシック" w:hint="eastAsia"/>
          <w:sz w:val="24"/>
          <w:szCs w:val="24"/>
          <w:lang w:eastAsia="ja-JP"/>
        </w:rPr>
        <w:t>の陣形になっていない。</w:t>
      </w:r>
      <w:r w:rsidR="00CE2640" w:rsidRPr="00A06730">
        <w:rPr>
          <w:rFonts w:ascii="ＭＳ Ｐゴシック" w:eastAsia="ＭＳ Ｐゴシック" w:hAnsi="ＭＳ Ｐゴシック" w:hint="eastAsia"/>
          <w:sz w:val="24"/>
          <w:szCs w:val="24"/>
          <w:lang w:eastAsia="ja-JP"/>
        </w:rPr>
        <w:t>また、この図には、</w:t>
      </w:r>
      <w:r w:rsidR="008A7BA8" w:rsidRPr="00A06730">
        <w:rPr>
          <w:rFonts w:ascii="ＭＳ Ｐゴシック" w:eastAsia="ＭＳ Ｐゴシック" w:hAnsi="ＭＳ Ｐゴシック" w:hint="eastAsia"/>
          <w:sz w:val="24"/>
          <w:szCs w:val="24"/>
          <w:lang w:eastAsia="ja-JP"/>
        </w:rPr>
        <w:t>迫撃砲の実弾射撃訓練が</w:t>
      </w:r>
      <w:r w:rsidR="00CE2640" w:rsidRPr="00A06730">
        <w:rPr>
          <w:rFonts w:ascii="ＭＳ Ｐゴシック" w:eastAsia="ＭＳ Ｐゴシック" w:hAnsi="ＭＳ Ｐゴシック" w:hint="eastAsia"/>
          <w:sz w:val="24"/>
          <w:szCs w:val="24"/>
          <w:lang w:eastAsia="ja-JP"/>
        </w:rPr>
        <w:t>県道104号線越えで</w:t>
      </w:r>
      <w:r w:rsidR="00CE2640" w:rsidRPr="00A06730">
        <w:rPr>
          <w:rFonts w:ascii="ＭＳ Ｐゴシック" w:eastAsia="ＭＳ Ｐゴシック" w:hAnsi="ＭＳ Ｐゴシック" w:hint="eastAsia"/>
          <w:sz w:val="24"/>
          <w:szCs w:val="24"/>
          <w:lang w:eastAsia="ja-JP"/>
        </w:rPr>
        <w:t>行われていたかのように</w:t>
      </w:r>
      <w:r w:rsidR="00F7686E" w:rsidRPr="00A06730">
        <w:rPr>
          <w:rFonts w:ascii="ＭＳ Ｐゴシック" w:eastAsia="ＭＳ Ｐゴシック" w:hAnsi="ＭＳ Ｐゴシック" w:hint="eastAsia"/>
          <w:sz w:val="24"/>
          <w:szCs w:val="24"/>
          <w:lang w:eastAsia="ja-JP"/>
        </w:rPr>
        <w:t>描かれているが、</w:t>
      </w:r>
      <w:r w:rsidR="00CE2640" w:rsidRPr="00A06730">
        <w:rPr>
          <w:rFonts w:ascii="ＭＳ Ｐゴシック" w:eastAsia="ＭＳ Ｐゴシック" w:hAnsi="ＭＳ Ｐゴシック" w:hint="eastAsia"/>
          <w:sz w:val="24"/>
          <w:szCs w:val="24"/>
          <w:lang w:eastAsia="ja-JP"/>
        </w:rPr>
        <w:t>その</w:t>
      </w:r>
      <w:r w:rsidR="008A7BA8" w:rsidRPr="00A06730">
        <w:rPr>
          <w:rFonts w:ascii="ＭＳ Ｐゴシック" w:eastAsia="ＭＳ Ｐゴシック" w:hAnsi="ＭＳ Ｐゴシック" w:hint="eastAsia"/>
          <w:sz w:val="24"/>
          <w:szCs w:val="24"/>
          <w:lang w:eastAsia="ja-JP"/>
        </w:rPr>
        <w:t>事実</w:t>
      </w:r>
      <w:r w:rsidRPr="00A06730">
        <w:rPr>
          <w:rFonts w:ascii="ＭＳ Ｐゴシック" w:eastAsia="ＭＳ Ｐゴシック" w:hAnsi="ＭＳ Ｐゴシック" w:hint="eastAsia"/>
          <w:sz w:val="24"/>
          <w:szCs w:val="24"/>
          <w:lang w:eastAsia="ja-JP"/>
        </w:rPr>
        <w:t>は</w:t>
      </w:r>
      <w:r w:rsidR="008A7BA8" w:rsidRPr="00A06730">
        <w:rPr>
          <w:rFonts w:ascii="ＭＳ Ｐゴシック" w:eastAsia="ＭＳ Ｐゴシック" w:hAnsi="ＭＳ Ｐゴシック" w:hint="eastAsia"/>
          <w:sz w:val="24"/>
          <w:szCs w:val="24"/>
          <w:lang w:eastAsia="ja-JP"/>
        </w:rPr>
        <w:t>ない。</w:t>
      </w:r>
      <w:r w:rsidR="00B64701" w:rsidRPr="00A06730">
        <w:rPr>
          <w:rFonts w:ascii="ＭＳ Ｐゴシック" w:eastAsia="ＭＳ Ｐゴシック" w:hAnsi="ＭＳ Ｐゴシック" w:hint="eastAsia"/>
          <w:sz w:val="24"/>
          <w:szCs w:val="24"/>
          <w:lang w:eastAsia="ja-JP"/>
        </w:rPr>
        <w:t>これほど</w:t>
      </w:r>
      <w:r w:rsidRPr="00A06730">
        <w:rPr>
          <w:rFonts w:ascii="ＭＳ Ｐゴシック" w:eastAsia="ＭＳ Ｐゴシック" w:hAnsi="ＭＳ Ｐゴシック" w:hint="eastAsia"/>
          <w:sz w:val="24"/>
          <w:szCs w:val="24"/>
          <w:lang w:eastAsia="ja-JP"/>
        </w:rPr>
        <w:t>現実</w:t>
      </w:r>
      <w:r w:rsidR="00B64701" w:rsidRPr="00A06730">
        <w:rPr>
          <w:rFonts w:ascii="ＭＳ Ｐゴシック" w:eastAsia="ＭＳ Ｐゴシック" w:hAnsi="ＭＳ Ｐゴシック" w:hint="eastAsia"/>
          <w:sz w:val="24"/>
          <w:szCs w:val="24"/>
          <w:lang w:eastAsia="ja-JP"/>
        </w:rPr>
        <w:t>離れしたおかしな図を掲載していることに驚かざるを得ない。</w:t>
      </w:r>
    </w:p>
    <w:p w14:paraId="52505C00" w14:textId="7067F4B4" w:rsidR="00883AAF" w:rsidRPr="00A06730" w:rsidRDefault="00510912" w:rsidP="00462316">
      <w:pPr>
        <w:ind w:left="101" w:firstLineChars="100" w:firstLine="240"/>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この資料には「一体」という表現が何度も出てくるが、</w:t>
      </w:r>
      <w:r w:rsidR="00D834A8" w:rsidRPr="00A06730">
        <w:rPr>
          <w:rFonts w:ascii="ＭＳ Ｐゴシック" w:eastAsia="ＭＳ Ｐゴシック" w:hAnsi="ＭＳ Ｐゴシック" w:hint="eastAsia"/>
          <w:sz w:val="24"/>
          <w:szCs w:val="24"/>
          <w:lang w:eastAsia="ja-JP"/>
        </w:rPr>
        <w:t>現実</w:t>
      </w:r>
      <w:r w:rsidR="008A7BA8" w:rsidRPr="00A06730">
        <w:rPr>
          <w:rFonts w:ascii="ＭＳ Ｐゴシック" w:eastAsia="ＭＳ Ｐゴシック" w:hAnsi="ＭＳ Ｐゴシック" w:hint="eastAsia"/>
          <w:sz w:val="24"/>
          <w:szCs w:val="24"/>
          <w:lang w:eastAsia="ja-JP"/>
        </w:rPr>
        <w:t>の「一体」と想定の「一体」</w:t>
      </w:r>
      <w:r w:rsidR="005E5528" w:rsidRPr="00A06730">
        <w:rPr>
          <w:rFonts w:ascii="ＭＳ Ｐゴシック" w:eastAsia="ＭＳ Ｐゴシック" w:hAnsi="ＭＳ Ｐゴシック" w:hint="eastAsia"/>
          <w:sz w:val="24"/>
          <w:szCs w:val="24"/>
          <w:lang w:eastAsia="ja-JP"/>
        </w:rPr>
        <w:t>を混然とさせており</w:t>
      </w:r>
      <w:r w:rsidR="009C019C" w:rsidRPr="00A06730">
        <w:rPr>
          <w:rFonts w:ascii="ＭＳ Ｐゴシック" w:eastAsia="ＭＳ Ｐゴシック" w:hAnsi="ＭＳ Ｐゴシック" w:hint="eastAsia"/>
          <w:sz w:val="24"/>
          <w:szCs w:val="24"/>
          <w:lang w:eastAsia="ja-JP"/>
        </w:rPr>
        <w:t>、</w:t>
      </w:r>
      <w:r w:rsidR="005E5528" w:rsidRPr="00A06730">
        <w:rPr>
          <w:rFonts w:ascii="ＭＳ Ｐゴシック" w:eastAsia="ＭＳ Ｐゴシック" w:hAnsi="ＭＳ Ｐゴシック" w:hint="eastAsia"/>
          <w:sz w:val="24"/>
          <w:szCs w:val="24"/>
          <w:lang w:eastAsia="ja-JP"/>
        </w:rPr>
        <w:t>読むものの正しい理解を混乱させようとしている。「同時期」という言葉も</w:t>
      </w:r>
      <w:r w:rsidR="001B33A8" w:rsidRPr="00A06730">
        <w:rPr>
          <w:rFonts w:ascii="ＭＳ Ｐゴシック" w:eastAsia="ＭＳ Ｐゴシック" w:hAnsi="ＭＳ Ｐゴシック" w:hint="eastAsia"/>
          <w:sz w:val="24"/>
          <w:szCs w:val="24"/>
          <w:lang w:eastAsia="ja-JP"/>
        </w:rPr>
        <w:t>あいまいで、「一体」の言葉</w:t>
      </w:r>
      <w:r w:rsidR="005E5528" w:rsidRPr="00A06730">
        <w:rPr>
          <w:rFonts w:ascii="ＭＳ Ｐゴシック" w:eastAsia="ＭＳ Ｐゴシック" w:hAnsi="ＭＳ Ｐゴシック" w:hint="eastAsia"/>
          <w:sz w:val="24"/>
          <w:szCs w:val="24"/>
          <w:lang w:eastAsia="ja-JP"/>
        </w:rPr>
        <w:t>同様に</w:t>
      </w:r>
      <w:r w:rsidR="001B33A8" w:rsidRPr="00A06730">
        <w:rPr>
          <w:rFonts w:ascii="ＭＳ Ｐゴシック" w:eastAsia="ＭＳ Ｐゴシック" w:hAnsi="ＭＳ Ｐゴシック" w:hint="eastAsia"/>
          <w:sz w:val="24"/>
          <w:szCs w:val="24"/>
          <w:lang w:eastAsia="ja-JP"/>
        </w:rPr>
        <w:t>人々を</w:t>
      </w:r>
      <w:r w:rsidR="005E5528" w:rsidRPr="00A06730">
        <w:rPr>
          <w:rFonts w:ascii="ＭＳ Ｐゴシック" w:eastAsia="ＭＳ Ｐゴシック" w:hAnsi="ＭＳ Ｐゴシック" w:hint="eastAsia"/>
          <w:sz w:val="24"/>
          <w:szCs w:val="24"/>
          <w:lang w:eastAsia="ja-JP"/>
        </w:rPr>
        <w:t>惑乱させるためにあえて導入したものと</w:t>
      </w:r>
      <w:r w:rsidR="00D834A8" w:rsidRPr="00A06730">
        <w:rPr>
          <w:rFonts w:ascii="ＭＳ Ｐゴシック" w:eastAsia="ＭＳ Ｐゴシック" w:hAnsi="ＭＳ Ｐゴシック" w:hint="eastAsia"/>
          <w:sz w:val="24"/>
          <w:szCs w:val="24"/>
          <w:lang w:eastAsia="ja-JP"/>
        </w:rPr>
        <w:t>しか</w:t>
      </w:r>
      <w:r w:rsidR="005E5528" w:rsidRPr="00A06730">
        <w:rPr>
          <w:rFonts w:ascii="ＭＳ Ｐゴシック" w:eastAsia="ＭＳ Ｐゴシック" w:hAnsi="ＭＳ Ｐゴシック" w:hint="eastAsia"/>
          <w:sz w:val="24"/>
          <w:szCs w:val="24"/>
          <w:lang w:eastAsia="ja-JP"/>
        </w:rPr>
        <w:t>思</w:t>
      </w:r>
      <w:r w:rsidR="004A3E0E" w:rsidRPr="00A06730">
        <w:rPr>
          <w:rFonts w:ascii="ＭＳ Ｐゴシック" w:eastAsia="ＭＳ Ｐゴシック" w:hAnsi="ＭＳ Ｐゴシック" w:hint="eastAsia"/>
          <w:sz w:val="24"/>
          <w:szCs w:val="24"/>
          <w:lang w:eastAsia="ja-JP"/>
        </w:rPr>
        <w:t>え</w:t>
      </w:r>
      <w:r w:rsidR="00D834A8" w:rsidRPr="00A06730">
        <w:rPr>
          <w:rFonts w:ascii="ＭＳ Ｐゴシック" w:eastAsia="ＭＳ Ｐゴシック" w:hAnsi="ＭＳ Ｐゴシック" w:hint="eastAsia"/>
          <w:sz w:val="24"/>
          <w:szCs w:val="24"/>
          <w:lang w:eastAsia="ja-JP"/>
        </w:rPr>
        <w:t>ない</w:t>
      </w:r>
      <w:r w:rsidR="005E5528" w:rsidRPr="00A06730">
        <w:rPr>
          <w:rFonts w:ascii="ＭＳ Ｐゴシック" w:eastAsia="ＭＳ Ｐゴシック" w:hAnsi="ＭＳ Ｐゴシック" w:hint="eastAsia"/>
          <w:sz w:val="24"/>
          <w:szCs w:val="24"/>
          <w:lang w:eastAsia="ja-JP"/>
        </w:rPr>
        <w:t>。</w:t>
      </w:r>
      <w:r w:rsidR="001B33A8" w:rsidRPr="00A06730">
        <w:rPr>
          <w:rFonts w:ascii="ＭＳ Ｐゴシック" w:eastAsia="ＭＳ Ｐゴシック" w:hAnsi="ＭＳ Ｐゴシック" w:hint="eastAsia"/>
          <w:sz w:val="24"/>
          <w:szCs w:val="24"/>
          <w:lang w:eastAsia="ja-JP"/>
        </w:rPr>
        <w:t>米側の「同質・同量」の主張はこじつけというほかない。米軍と</w:t>
      </w:r>
      <w:r w:rsidR="005E5528" w:rsidRPr="00A06730">
        <w:rPr>
          <w:rFonts w:ascii="ＭＳ Ｐゴシック" w:eastAsia="ＭＳ Ｐゴシック" w:hAnsi="ＭＳ Ｐゴシック" w:hint="eastAsia"/>
          <w:sz w:val="24"/>
          <w:szCs w:val="24"/>
          <w:lang w:eastAsia="ja-JP"/>
        </w:rPr>
        <w:t>防衛省がこのように</w:t>
      </w:r>
      <w:r w:rsidR="001B33A8" w:rsidRPr="00A06730">
        <w:rPr>
          <w:rFonts w:ascii="ＭＳ Ｐゴシック" w:eastAsia="ＭＳ Ｐゴシック" w:hAnsi="ＭＳ Ｐゴシック" w:hint="eastAsia"/>
          <w:sz w:val="24"/>
          <w:szCs w:val="24"/>
          <w:lang w:eastAsia="ja-JP"/>
        </w:rPr>
        <w:t>人々</w:t>
      </w:r>
      <w:r w:rsidR="005E5528" w:rsidRPr="00A06730">
        <w:rPr>
          <w:rFonts w:ascii="ＭＳ Ｐゴシック" w:eastAsia="ＭＳ Ｐゴシック" w:hAnsi="ＭＳ Ｐゴシック" w:hint="eastAsia"/>
          <w:sz w:val="24"/>
          <w:szCs w:val="24"/>
          <w:lang w:eastAsia="ja-JP"/>
        </w:rPr>
        <w:t>を</w:t>
      </w:r>
      <w:r w:rsidR="00697D83" w:rsidRPr="00A06730">
        <w:rPr>
          <w:rFonts w:ascii="ＭＳ Ｐゴシック" w:eastAsia="ＭＳ Ｐゴシック" w:hAnsi="ＭＳ Ｐゴシック" w:hint="eastAsia"/>
          <w:sz w:val="24"/>
          <w:szCs w:val="24"/>
          <w:lang w:eastAsia="ja-JP"/>
        </w:rPr>
        <w:t>欺き</w:t>
      </w:r>
      <w:r w:rsidR="005E5528" w:rsidRPr="00A06730">
        <w:rPr>
          <w:rFonts w:ascii="ＭＳ Ｐゴシック" w:eastAsia="ＭＳ Ｐゴシック" w:hAnsi="ＭＳ Ｐゴシック" w:hint="eastAsia"/>
          <w:sz w:val="24"/>
          <w:szCs w:val="24"/>
          <w:lang w:eastAsia="ja-JP"/>
        </w:rPr>
        <w:t>愚弄することは許されない。</w:t>
      </w:r>
    </w:p>
    <w:p w14:paraId="3A21CDC1" w14:textId="3760E05A" w:rsidR="005E5528" w:rsidRPr="00A06730" w:rsidRDefault="005E5528" w:rsidP="00462316">
      <w:pPr>
        <w:ind w:left="101" w:firstLineChars="100" w:firstLine="240"/>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【負担軽減のトリック】</w:t>
      </w:r>
    </w:p>
    <w:p w14:paraId="6D210322" w14:textId="4BA90931" w:rsidR="00E411EA" w:rsidRPr="00A06730" w:rsidRDefault="00537034" w:rsidP="00E411EA">
      <w:pPr>
        <w:spacing w:after="0"/>
        <w:ind w:left="101" w:firstLineChars="100" w:firstLine="240"/>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前述したように四者協は新たな火器の追加訓練は</w:t>
      </w:r>
      <w:r w:rsidRPr="00A06730">
        <w:rPr>
          <w:rFonts w:ascii="ＭＳ Ｐゴシック" w:eastAsia="ＭＳ Ｐゴシック" w:hAnsi="ＭＳ Ｐゴシック"/>
          <w:sz w:val="24"/>
          <w:szCs w:val="24"/>
          <w:lang w:eastAsia="ja-JP"/>
        </w:rPr>
        <w:t>「何らかの負担軽減策が示されなければ受け入れは難しい」</w:t>
      </w:r>
      <w:r w:rsidRPr="00A06730">
        <w:rPr>
          <w:rFonts w:ascii="ＭＳ Ｐゴシック" w:eastAsia="ＭＳ Ｐゴシック" w:hAnsi="ＭＳ Ｐゴシック" w:hint="eastAsia"/>
          <w:sz w:val="24"/>
          <w:szCs w:val="24"/>
          <w:lang w:eastAsia="ja-JP"/>
        </w:rPr>
        <w:t>と表明してい</w:t>
      </w:r>
      <w:r w:rsidR="00BC0F5A" w:rsidRPr="00A06730">
        <w:rPr>
          <w:rFonts w:ascii="ＭＳ Ｐゴシック" w:eastAsia="ＭＳ Ｐゴシック" w:hAnsi="ＭＳ Ｐゴシック" w:hint="eastAsia"/>
          <w:sz w:val="24"/>
          <w:szCs w:val="24"/>
          <w:lang w:eastAsia="ja-JP"/>
        </w:rPr>
        <w:t>る</w:t>
      </w:r>
      <w:r w:rsidRPr="00A06730">
        <w:rPr>
          <w:rFonts w:ascii="ＭＳ Ｐゴシック" w:eastAsia="ＭＳ Ｐゴシック" w:hAnsi="ＭＳ Ｐゴシック" w:hint="eastAsia"/>
          <w:sz w:val="24"/>
          <w:szCs w:val="24"/>
          <w:lang w:eastAsia="ja-JP"/>
        </w:rPr>
        <w:t>。</w:t>
      </w:r>
      <w:r w:rsidR="00BC0F5A" w:rsidRPr="00A06730">
        <w:rPr>
          <w:rFonts w:ascii="ＭＳ Ｐゴシック" w:eastAsia="ＭＳ Ｐゴシック" w:hAnsi="ＭＳ Ｐゴシック"/>
          <w:sz w:val="24"/>
          <w:szCs w:val="24"/>
          <w:lang w:eastAsia="ja-JP"/>
        </w:rPr>
        <w:t>防衛省は</w:t>
      </w:r>
      <w:r w:rsidR="00B8700F" w:rsidRPr="00A06730">
        <w:rPr>
          <w:rFonts w:ascii="ＭＳ Ｐゴシック" w:eastAsia="ＭＳ Ｐゴシック" w:hAnsi="ＭＳ Ｐゴシック" w:hint="eastAsia"/>
          <w:sz w:val="24"/>
          <w:szCs w:val="24"/>
          <w:lang w:eastAsia="ja-JP"/>
        </w:rPr>
        <w:t>四者協</w:t>
      </w:r>
      <w:r w:rsidR="00BC0F5A" w:rsidRPr="00A06730">
        <w:rPr>
          <w:rFonts w:ascii="ＭＳ Ｐゴシック" w:eastAsia="ＭＳ Ｐゴシック" w:hAnsi="ＭＳ Ｐゴシック"/>
          <w:sz w:val="24"/>
          <w:szCs w:val="24"/>
          <w:lang w:eastAsia="ja-JP"/>
        </w:rPr>
        <w:t>を懐柔しようとして「①全体の訓練日</w:t>
      </w:r>
      <w:r w:rsidR="00BC0F5A" w:rsidRPr="00A06730">
        <w:rPr>
          <w:rFonts w:ascii="ＭＳ Ｐゴシック" w:eastAsia="ＭＳ Ｐゴシック" w:hAnsi="ＭＳ Ｐゴシック"/>
          <w:sz w:val="24"/>
          <w:szCs w:val="24"/>
          <w:lang w:eastAsia="ja-JP"/>
        </w:rPr>
        <w:lastRenderedPageBreak/>
        <w:t>数は変更しない。②従来の155ミリ</w:t>
      </w:r>
      <w:r w:rsidR="00BC0F5A" w:rsidRPr="00A06730">
        <w:rPr>
          <w:rFonts w:ascii="ＭＳ Ｐゴシック" w:eastAsia="ＭＳ Ｐゴシック" w:hAnsi="ＭＳ Ｐゴシック" w:hint="eastAsia"/>
          <w:sz w:val="24"/>
          <w:szCs w:val="24"/>
          <w:lang w:eastAsia="ja-JP"/>
        </w:rPr>
        <w:t>榴弾</w:t>
      </w:r>
      <w:r w:rsidR="00BC0F5A" w:rsidRPr="00A06730">
        <w:rPr>
          <w:rFonts w:ascii="ＭＳ Ｐゴシック" w:eastAsia="ＭＳ Ｐゴシック" w:hAnsi="ＭＳ Ｐゴシック"/>
          <w:sz w:val="24"/>
          <w:szCs w:val="24"/>
          <w:lang w:eastAsia="ja-JP"/>
        </w:rPr>
        <w:t>砲と追加兵器の訓練は</w:t>
      </w:r>
      <w:r w:rsidR="00BC0F5A" w:rsidRPr="00A06730">
        <w:rPr>
          <w:rFonts w:ascii="ＭＳ Ｐゴシック" w:eastAsia="ＭＳ Ｐゴシック" w:hAnsi="ＭＳ Ｐゴシック" w:hint="eastAsia"/>
          <w:sz w:val="24"/>
          <w:szCs w:val="24"/>
          <w:lang w:eastAsia="ja-JP"/>
        </w:rPr>
        <w:t>同時</w:t>
      </w:r>
      <w:r w:rsidR="00BC0F5A" w:rsidRPr="00A06730">
        <w:rPr>
          <w:rFonts w:ascii="ＭＳ Ｐゴシック" w:eastAsia="ＭＳ Ｐゴシック" w:hAnsi="ＭＳ Ｐゴシック"/>
          <w:sz w:val="24"/>
          <w:szCs w:val="24"/>
          <w:lang w:eastAsia="ja-JP"/>
        </w:rPr>
        <w:t>に行わない</w:t>
      </w:r>
      <w:r w:rsidR="00BC0F5A" w:rsidRPr="00A06730">
        <w:rPr>
          <w:rFonts w:ascii="ＭＳ Ｐゴシック" w:eastAsia="ＭＳ Ｐゴシック" w:hAnsi="ＭＳ Ｐゴシック" w:hint="eastAsia"/>
          <w:sz w:val="24"/>
          <w:szCs w:val="24"/>
          <w:lang w:eastAsia="ja-JP"/>
        </w:rPr>
        <w:t>（追加兵器の訓練日だけ榴弾砲の訓練日が減る）</w:t>
      </w:r>
      <w:r w:rsidR="00BC0F5A" w:rsidRPr="00A06730">
        <w:rPr>
          <w:rFonts w:ascii="ＭＳ Ｐゴシック" w:eastAsia="ＭＳ Ｐゴシック" w:hAnsi="ＭＳ Ｐゴシック"/>
          <w:sz w:val="24"/>
          <w:szCs w:val="24"/>
          <w:lang w:eastAsia="ja-JP"/>
        </w:rPr>
        <w:t>③追加兵器の砲撃音はりゅう弾砲に比べ小さい</w:t>
      </w:r>
      <w:r w:rsidR="00BC0F5A" w:rsidRPr="00A06730">
        <w:rPr>
          <w:rFonts w:ascii="ＭＳ Ｐゴシック" w:eastAsia="ＭＳ Ｐゴシック" w:hAnsi="ＭＳ Ｐゴシック" w:hint="eastAsia"/>
          <w:sz w:val="24"/>
          <w:szCs w:val="24"/>
          <w:lang w:eastAsia="ja-JP"/>
        </w:rPr>
        <w:t>（約1/2）</w:t>
      </w:r>
      <w:r w:rsidR="00BC0F5A" w:rsidRPr="00A06730">
        <w:rPr>
          <w:rFonts w:ascii="ＭＳ Ｐゴシック" w:eastAsia="ＭＳ Ｐゴシック" w:hAnsi="ＭＳ Ｐゴシック"/>
          <w:sz w:val="24"/>
          <w:szCs w:val="24"/>
          <w:lang w:eastAsia="ja-JP"/>
        </w:rPr>
        <w:t>④だから全体としては騒音が減少する⑤従って周辺住民の負担軽減になる」と</w:t>
      </w:r>
      <w:r w:rsidR="00B8700F" w:rsidRPr="00A06730">
        <w:rPr>
          <w:rFonts w:ascii="ＭＳ Ｐゴシック" w:eastAsia="ＭＳ Ｐゴシック" w:hAnsi="ＭＳ Ｐゴシック" w:hint="eastAsia"/>
          <w:sz w:val="24"/>
          <w:szCs w:val="24"/>
          <w:lang w:eastAsia="ja-JP"/>
        </w:rPr>
        <w:t>の理屈を作り四者協の説得にかかっている</w:t>
      </w:r>
      <w:r w:rsidR="00BC0F5A" w:rsidRPr="00A06730">
        <w:rPr>
          <w:rFonts w:ascii="ＭＳ Ｐゴシック" w:eastAsia="ＭＳ Ｐゴシック" w:hAnsi="ＭＳ Ｐゴシック"/>
          <w:sz w:val="24"/>
          <w:szCs w:val="24"/>
          <w:lang w:eastAsia="ja-JP"/>
        </w:rPr>
        <w:t>。</w:t>
      </w:r>
      <w:r w:rsidR="006943E5" w:rsidRPr="00A06730">
        <w:rPr>
          <w:rFonts w:ascii="ＭＳ Ｐゴシック" w:eastAsia="ＭＳ Ｐゴシック" w:hAnsi="ＭＳ Ｐゴシック" w:hint="eastAsia"/>
          <w:sz w:val="24"/>
          <w:szCs w:val="24"/>
          <w:lang w:eastAsia="ja-JP"/>
        </w:rPr>
        <w:t>この負担軽減の理屈はトリックであり</w:t>
      </w:r>
      <w:r w:rsidR="004A3E0E" w:rsidRPr="00A06730">
        <w:rPr>
          <w:rFonts w:ascii="ＭＳ Ｐゴシック" w:eastAsia="ＭＳ Ｐゴシック" w:hAnsi="ＭＳ Ｐゴシック" w:hint="eastAsia"/>
          <w:sz w:val="24"/>
          <w:szCs w:val="24"/>
          <w:lang w:eastAsia="ja-JP"/>
        </w:rPr>
        <w:t>、</w:t>
      </w:r>
      <w:r w:rsidR="006943E5" w:rsidRPr="00A06730">
        <w:rPr>
          <w:rFonts w:ascii="ＭＳ Ｐゴシック" w:eastAsia="ＭＳ Ｐゴシック" w:hAnsi="ＭＳ Ｐゴシック" w:hint="eastAsia"/>
          <w:sz w:val="24"/>
          <w:szCs w:val="24"/>
          <w:lang w:eastAsia="ja-JP"/>
        </w:rPr>
        <w:t>やはり地元自治体と住民そして国民を</w:t>
      </w:r>
      <w:r w:rsidR="00697D83" w:rsidRPr="00A06730">
        <w:rPr>
          <w:rFonts w:ascii="ＭＳ Ｐゴシック" w:eastAsia="ＭＳ Ｐゴシック" w:hAnsi="ＭＳ Ｐゴシック" w:hint="eastAsia"/>
          <w:sz w:val="24"/>
          <w:szCs w:val="24"/>
          <w:lang w:eastAsia="ja-JP"/>
        </w:rPr>
        <w:t>欺き</w:t>
      </w:r>
      <w:r w:rsidR="006943E5" w:rsidRPr="00A06730">
        <w:rPr>
          <w:rFonts w:ascii="ＭＳ Ｐゴシック" w:eastAsia="ＭＳ Ｐゴシック" w:hAnsi="ＭＳ Ｐゴシック" w:hint="eastAsia"/>
          <w:sz w:val="24"/>
          <w:szCs w:val="24"/>
          <w:lang w:eastAsia="ja-JP"/>
        </w:rPr>
        <w:t>愚弄するも</w:t>
      </w:r>
      <w:r w:rsidR="004A3E0E" w:rsidRPr="00A06730">
        <w:rPr>
          <w:rFonts w:ascii="ＭＳ Ｐゴシック" w:eastAsia="ＭＳ Ｐゴシック" w:hAnsi="ＭＳ Ｐゴシック" w:hint="eastAsia"/>
          <w:sz w:val="24"/>
          <w:szCs w:val="24"/>
          <w:lang w:eastAsia="ja-JP"/>
        </w:rPr>
        <w:t>のだ</w:t>
      </w:r>
      <w:r w:rsidR="006943E5" w:rsidRPr="00A06730">
        <w:rPr>
          <w:rFonts w:ascii="ＭＳ Ｐゴシック" w:eastAsia="ＭＳ Ｐゴシック" w:hAnsi="ＭＳ Ｐゴシック" w:hint="eastAsia"/>
          <w:sz w:val="24"/>
          <w:szCs w:val="24"/>
          <w:lang w:eastAsia="ja-JP"/>
        </w:rPr>
        <w:t>。</w:t>
      </w:r>
      <w:r w:rsidR="00BC0F5A" w:rsidRPr="00A06730">
        <w:rPr>
          <w:rFonts w:ascii="ＭＳ Ｐゴシック" w:eastAsia="ＭＳ Ｐゴシック" w:hAnsi="ＭＳ Ｐゴシック"/>
          <w:sz w:val="24"/>
          <w:szCs w:val="24"/>
          <w:lang w:eastAsia="ja-JP"/>
        </w:rPr>
        <w:br/>
      </w:r>
      <w:r w:rsidR="00BC0F5A" w:rsidRPr="00A06730">
        <w:rPr>
          <w:rFonts w:ascii="ＭＳ Ｐゴシック" w:eastAsia="ＭＳ Ｐゴシック" w:hAnsi="ＭＳ Ｐゴシック" w:hint="eastAsia"/>
          <w:sz w:val="24"/>
          <w:szCs w:val="24"/>
          <w:lang w:eastAsia="ja-JP"/>
        </w:rPr>
        <w:t xml:space="preserve">　</w:t>
      </w:r>
      <w:r w:rsidR="00BC0F5A" w:rsidRPr="00A06730">
        <w:rPr>
          <w:rFonts w:ascii="ＭＳ Ｐゴシック" w:eastAsia="ＭＳ Ｐゴシック" w:hAnsi="ＭＳ Ｐゴシック"/>
          <w:sz w:val="24"/>
          <w:szCs w:val="24"/>
          <w:lang w:eastAsia="ja-JP"/>
        </w:rPr>
        <w:t>この件の根本的な問題は防衛省が「負担軽減」の論拠にしたい砲撃音の強弱の問題でも</w:t>
      </w:r>
      <w:r w:rsidR="00BC0F5A" w:rsidRPr="00A06730">
        <w:rPr>
          <w:rFonts w:ascii="ＭＳ Ｐゴシック" w:eastAsia="ＭＳ Ｐゴシック" w:hAnsi="ＭＳ Ｐゴシック" w:hint="eastAsia"/>
          <w:sz w:val="24"/>
          <w:szCs w:val="24"/>
          <w:lang w:eastAsia="ja-JP"/>
        </w:rPr>
        <w:t>頻度や</w:t>
      </w:r>
      <w:r w:rsidR="00BC0F5A" w:rsidRPr="00A06730">
        <w:rPr>
          <w:rFonts w:ascii="ＭＳ Ｐゴシック" w:eastAsia="ＭＳ Ｐゴシック" w:hAnsi="ＭＳ Ｐゴシック"/>
          <w:sz w:val="24"/>
          <w:szCs w:val="24"/>
          <w:lang w:eastAsia="ja-JP"/>
        </w:rPr>
        <w:t>密度の問題でも</w:t>
      </w:r>
      <w:r w:rsidR="00BC0F5A" w:rsidRPr="00A06730">
        <w:rPr>
          <w:rFonts w:ascii="ＭＳ Ｐゴシック" w:eastAsia="ＭＳ Ｐゴシック" w:hAnsi="ＭＳ Ｐゴシック" w:hint="eastAsia"/>
          <w:sz w:val="24"/>
          <w:szCs w:val="24"/>
          <w:lang w:eastAsia="ja-JP"/>
        </w:rPr>
        <w:t>ない</w:t>
      </w:r>
      <w:r w:rsidR="00BC0F5A" w:rsidRPr="00A06730">
        <w:rPr>
          <w:rFonts w:ascii="ＭＳ Ｐゴシック" w:eastAsia="ＭＳ Ｐゴシック" w:hAnsi="ＭＳ Ｐゴシック"/>
          <w:sz w:val="24"/>
          <w:szCs w:val="24"/>
          <w:lang w:eastAsia="ja-JP"/>
        </w:rPr>
        <w:t>。この件に関する根本的問題は迫撃砲やロケットランチャーなどの新たな兵器を米海兵隊が日出生台での移転訓練で使うことが、当初の日米の</w:t>
      </w:r>
      <w:r w:rsidR="00BC0F5A" w:rsidRPr="00A06730">
        <w:rPr>
          <w:rFonts w:ascii="ＭＳ Ｐゴシック" w:eastAsia="ＭＳ Ｐゴシック" w:hAnsi="ＭＳ Ｐゴシック" w:hint="eastAsia"/>
          <w:sz w:val="24"/>
          <w:szCs w:val="24"/>
          <w:lang w:eastAsia="ja-JP"/>
        </w:rPr>
        <w:t>合意</w:t>
      </w:r>
      <w:r w:rsidR="00BC0F5A" w:rsidRPr="00A06730">
        <w:rPr>
          <w:rFonts w:ascii="ＭＳ Ｐゴシック" w:eastAsia="ＭＳ Ｐゴシック" w:hAnsi="ＭＳ Ｐゴシック"/>
          <w:sz w:val="24"/>
          <w:szCs w:val="24"/>
          <w:lang w:eastAsia="ja-JP"/>
        </w:rPr>
        <w:t>であった「同質・同量</w:t>
      </w:r>
      <w:r w:rsidR="004A3E0E" w:rsidRPr="00A06730">
        <w:rPr>
          <w:rFonts w:ascii="ＭＳ Ｐゴシック" w:eastAsia="ＭＳ Ｐゴシック" w:hAnsi="ＭＳ Ｐゴシック" w:hint="eastAsia"/>
          <w:sz w:val="24"/>
          <w:szCs w:val="24"/>
          <w:lang w:eastAsia="ja-JP"/>
        </w:rPr>
        <w:t>」</w:t>
      </w:r>
      <w:r w:rsidR="00BC0F5A" w:rsidRPr="00A06730">
        <w:rPr>
          <w:rFonts w:ascii="ＭＳ Ｐゴシック" w:eastAsia="ＭＳ Ｐゴシック" w:hAnsi="ＭＳ Ｐゴシック"/>
          <w:sz w:val="24"/>
          <w:szCs w:val="24"/>
          <w:lang w:eastAsia="ja-JP"/>
        </w:rPr>
        <w:t>の訓練に反するか否かという</w:t>
      </w:r>
      <w:r w:rsidR="00BC0F5A" w:rsidRPr="00A06730">
        <w:rPr>
          <w:rFonts w:ascii="ＭＳ Ｐゴシック" w:eastAsia="ＭＳ Ｐゴシック" w:hAnsi="ＭＳ Ｐゴシック" w:hint="eastAsia"/>
          <w:sz w:val="24"/>
          <w:szCs w:val="24"/>
          <w:lang w:eastAsia="ja-JP"/>
        </w:rPr>
        <w:t>こと</w:t>
      </w:r>
      <w:r w:rsidR="00B8700F" w:rsidRPr="00A06730">
        <w:rPr>
          <w:rFonts w:ascii="ＭＳ Ｐゴシック" w:eastAsia="ＭＳ Ｐゴシック" w:hAnsi="ＭＳ Ｐゴシック" w:hint="eastAsia"/>
          <w:sz w:val="24"/>
          <w:szCs w:val="24"/>
          <w:lang w:eastAsia="ja-JP"/>
        </w:rPr>
        <w:t>のはず</w:t>
      </w:r>
      <w:r w:rsidR="00BC0F5A" w:rsidRPr="00A06730">
        <w:rPr>
          <w:rFonts w:ascii="ＭＳ Ｐゴシック" w:eastAsia="ＭＳ Ｐゴシック" w:hAnsi="ＭＳ Ｐゴシック" w:hint="eastAsia"/>
          <w:sz w:val="24"/>
          <w:szCs w:val="24"/>
          <w:lang w:eastAsia="ja-JP"/>
        </w:rPr>
        <w:t>だ</w:t>
      </w:r>
      <w:r w:rsidR="00BC0F5A" w:rsidRPr="00A06730">
        <w:rPr>
          <w:rFonts w:ascii="ＭＳ Ｐゴシック" w:eastAsia="ＭＳ Ｐゴシック" w:hAnsi="ＭＳ Ｐゴシック"/>
          <w:sz w:val="24"/>
          <w:szCs w:val="24"/>
          <w:lang w:eastAsia="ja-JP"/>
        </w:rPr>
        <w:t>。当初の</w:t>
      </w:r>
      <w:r w:rsidR="00E411EA" w:rsidRPr="00A06730">
        <w:rPr>
          <w:rFonts w:ascii="ＭＳ Ｐゴシック" w:eastAsia="ＭＳ Ｐゴシック" w:hAnsi="ＭＳ Ｐゴシック" w:hint="eastAsia"/>
          <w:sz w:val="24"/>
          <w:szCs w:val="24"/>
          <w:lang w:eastAsia="ja-JP"/>
        </w:rPr>
        <w:t>合意</w:t>
      </w:r>
      <w:r w:rsidR="00BC0F5A" w:rsidRPr="00A06730">
        <w:rPr>
          <w:rFonts w:ascii="ＭＳ Ｐゴシック" w:eastAsia="ＭＳ Ｐゴシック" w:hAnsi="ＭＳ Ｐゴシック"/>
          <w:sz w:val="24"/>
          <w:szCs w:val="24"/>
          <w:lang w:eastAsia="ja-JP"/>
        </w:rPr>
        <w:t>は155ミリ</w:t>
      </w:r>
      <w:r w:rsidR="00BC0F5A" w:rsidRPr="00A06730">
        <w:rPr>
          <w:rFonts w:ascii="ＭＳ Ｐゴシック" w:eastAsia="ＭＳ Ｐゴシック" w:hAnsi="ＭＳ Ｐゴシック" w:hint="eastAsia"/>
          <w:sz w:val="24"/>
          <w:szCs w:val="24"/>
          <w:lang w:eastAsia="ja-JP"/>
        </w:rPr>
        <w:t>榴</w:t>
      </w:r>
      <w:r w:rsidR="00BC0F5A" w:rsidRPr="00A06730">
        <w:rPr>
          <w:rFonts w:ascii="ＭＳ Ｐゴシック" w:eastAsia="ＭＳ Ｐゴシック" w:hAnsi="ＭＳ Ｐゴシック"/>
          <w:sz w:val="24"/>
          <w:szCs w:val="24"/>
          <w:lang w:eastAsia="ja-JP"/>
        </w:rPr>
        <w:t>弾砲の訓練のみであったの</w:t>
      </w:r>
      <w:r w:rsidR="00BC0F5A" w:rsidRPr="00A06730">
        <w:rPr>
          <w:rFonts w:ascii="ＭＳ Ｐゴシック" w:eastAsia="ＭＳ Ｐゴシック" w:hAnsi="ＭＳ Ｐゴシック" w:hint="eastAsia"/>
          <w:sz w:val="24"/>
          <w:szCs w:val="24"/>
          <w:lang w:eastAsia="ja-JP"/>
        </w:rPr>
        <w:t>だ</w:t>
      </w:r>
      <w:r w:rsidR="00BC0F5A" w:rsidRPr="00A06730">
        <w:rPr>
          <w:rFonts w:ascii="ＭＳ Ｐゴシック" w:eastAsia="ＭＳ Ｐゴシック" w:hAnsi="ＭＳ Ｐゴシック"/>
          <w:sz w:val="24"/>
          <w:szCs w:val="24"/>
          <w:lang w:eastAsia="ja-JP"/>
        </w:rPr>
        <w:t>から、新たな兵器の追加は</w:t>
      </w:r>
      <w:r w:rsidR="00E411EA" w:rsidRPr="00A06730">
        <w:rPr>
          <w:rFonts w:ascii="ＭＳ Ｐゴシック" w:eastAsia="ＭＳ Ｐゴシック" w:hAnsi="ＭＳ Ｐゴシック" w:hint="eastAsia"/>
          <w:sz w:val="24"/>
          <w:szCs w:val="24"/>
          <w:lang w:eastAsia="ja-JP"/>
        </w:rPr>
        <w:t>そ</w:t>
      </w:r>
      <w:r w:rsidR="00BC0F5A" w:rsidRPr="00A06730">
        <w:rPr>
          <w:rFonts w:ascii="ＭＳ Ｐゴシック" w:eastAsia="ＭＳ Ｐゴシック" w:hAnsi="ＭＳ Ｐゴシック"/>
          <w:sz w:val="24"/>
          <w:szCs w:val="24"/>
          <w:lang w:eastAsia="ja-JP"/>
        </w:rPr>
        <w:t>の合意に反しており受け入れ</w:t>
      </w:r>
      <w:r w:rsidR="00BC0F5A" w:rsidRPr="00A06730">
        <w:rPr>
          <w:rFonts w:ascii="ＭＳ Ｐゴシック" w:eastAsia="ＭＳ Ｐゴシック" w:hAnsi="ＭＳ Ｐゴシック" w:hint="eastAsia"/>
          <w:sz w:val="24"/>
          <w:szCs w:val="24"/>
          <w:lang w:eastAsia="ja-JP"/>
        </w:rPr>
        <w:t>ることはできない</w:t>
      </w:r>
      <w:r w:rsidR="00BC0F5A" w:rsidRPr="00A06730">
        <w:rPr>
          <w:rFonts w:ascii="ＭＳ Ｐゴシック" w:eastAsia="ＭＳ Ｐゴシック" w:hAnsi="ＭＳ Ｐゴシック"/>
          <w:sz w:val="24"/>
          <w:szCs w:val="24"/>
          <w:lang w:eastAsia="ja-JP"/>
        </w:rPr>
        <w:t>。</w:t>
      </w:r>
      <w:r w:rsidR="001B33A8" w:rsidRPr="00A06730">
        <w:rPr>
          <w:rFonts w:ascii="ＭＳ Ｐゴシック" w:eastAsia="ＭＳ Ｐゴシック" w:hAnsi="ＭＳ Ｐゴシック" w:hint="eastAsia"/>
          <w:sz w:val="24"/>
          <w:szCs w:val="24"/>
          <w:lang w:eastAsia="ja-JP"/>
        </w:rPr>
        <w:t>きわめて単純なことなのだ。</w:t>
      </w:r>
      <w:r w:rsidR="00E411EA" w:rsidRPr="00A06730">
        <w:rPr>
          <w:rFonts w:ascii="ＭＳ Ｐゴシック" w:eastAsia="ＭＳ Ｐゴシック" w:hAnsi="ＭＳ Ｐゴシック" w:hint="eastAsia"/>
          <w:sz w:val="24"/>
          <w:szCs w:val="24"/>
          <w:lang w:eastAsia="ja-JP"/>
        </w:rPr>
        <w:t>それにもかかわらず米軍と防衛省はそこから人の目をそらせるために「一体」という抽象的な言葉をもてあそん</w:t>
      </w:r>
      <w:r w:rsidR="00D74B45" w:rsidRPr="00A06730">
        <w:rPr>
          <w:rFonts w:ascii="ＭＳ Ｐゴシック" w:eastAsia="ＭＳ Ｐゴシック" w:hAnsi="ＭＳ Ｐゴシック" w:hint="eastAsia"/>
          <w:sz w:val="24"/>
          <w:szCs w:val="24"/>
          <w:lang w:eastAsia="ja-JP"/>
        </w:rPr>
        <w:t>だり、騒音問題に焦点をそらしたりしている</w:t>
      </w:r>
      <w:r w:rsidR="00E411EA" w:rsidRPr="00A06730">
        <w:rPr>
          <w:rFonts w:ascii="ＭＳ Ｐゴシック" w:eastAsia="ＭＳ Ｐゴシック" w:hAnsi="ＭＳ Ｐゴシック" w:hint="eastAsia"/>
          <w:sz w:val="24"/>
          <w:szCs w:val="24"/>
          <w:lang w:eastAsia="ja-JP"/>
        </w:rPr>
        <w:t>。</w:t>
      </w:r>
    </w:p>
    <w:p w14:paraId="152444EE" w14:textId="76D02B44" w:rsidR="006943E5" w:rsidRPr="00A06730" w:rsidRDefault="001507A7" w:rsidP="001507A7">
      <w:pPr>
        <w:ind w:firstLine="0"/>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 xml:space="preserve">　</w:t>
      </w:r>
      <w:r w:rsidR="00E411EA" w:rsidRPr="00A06730">
        <w:rPr>
          <w:rFonts w:ascii="ＭＳ Ｐゴシック" w:eastAsia="ＭＳ Ｐゴシック" w:hAnsi="ＭＳ Ｐゴシック" w:hint="eastAsia"/>
          <w:sz w:val="24"/>
          <w:szCs w:val="24"/>
          <w:lang w:eastAsia="ja-JP"/>
        </w:rPr>
        <w:t>新たな追加兵器を</w:t>
      </w:r>
      <w:r w:rsidR="00BC0F5A" w:rsidRPr="00A06730">
        <w:rPr>
          <w:rFonts w:ascii="ＭＳ Ｐゴシック" w:eastAsia="ＭＳ Ｐゴシック" w:hAnsi="ＭＳ Ｐゴシック"/>
          <w:sz w:val="24"/>
          <w:szCs w:val="24"/>
          <w:lang w:eastAsia="ja-JP"/>
        </w:rPr>
        <w:t>受け入</w:t>
      </w:r>
      <w:r w:rsidR="00D74B45" w:rsidRPr="00A06730">
        <w:rPr>
          <w:rFonts w:ascii="ＭＳ Ｐゴシック" w:eastAsia="ＭＳ Ｐゴシック" w:hAnsi="ＭＳ Ｐゴシック" w:hint="eastAsia"/>
          <w:sz w:val="24"/>
          <w:szCs w:val="24"/>
          <w:lang w:eastAsia="ja-JP"/>
        </w:rPr>
        <w:t>れ</w:t>
      </w:r>
      <w:r w:rsidR="00E411EA" w:rsidRPr="00A06730">
        <w:rPr>
          <w:rFonts w:ascii="ＭＳ Ｐゴシック" w:eastAsia="ＭＳ Ｐゴシック" w:hAnsi="ＭＳ Ｐゴシック" w:hint="eastAsia"/>
          <w:sz w:val="24"/>
          <w:szCs w:val="24"/>
          <w:lang w:eastAsia="ja-JP"/>
        </w:rPr>
        <w:t>てしまえ</w:t>
      </w:r>
      <w:r w:rsidR="00BC0F5A" w:rsidRPr="00A06730">
        <w:rPr>
          <w:rFonts w:ascii="ＭＳ Ｐゴシック" w:eastAsia="ＭＳ Ｐゴシック" w:hAnsi="ＭＳ Ｐゴシック"/>
          <w:sz w:val="24"/>
          <w:szCs w:val="24"/>
          <w:lang w:eastAsia="ja-JP"/>
        </w:rPr>
        <w:t>ば、米海兵隊</w:t>
      </w:r>
      <w:r w:rsidR="00D74B45" w:rsidRPr="00A06730">
        <w:rPr>
          <w:rFonts w:ascii="ＭＳ Ｐゴシック" w:eastAsia="ＭＳ Ｐゴシック" w:hAnsi="ＭＳ Ｐゴシック" w:hint="eastAsia"/>
          <w:sz w:val="24"/>
          <w:szCs w:val="24"/>
          <w:lang w:eastAsia="ja-JP"/>
        </w:rPr>
        <w:t>が</w:t>
      </w:r>
      <w:r w:rsidR="00BC0F5A" w:rsidRPr="00A06730">
        <w:rPr>
          <w:rFonts w:ascii="ＭＳ Ｐゴシック" w:eastAsia="ＭＳ Ｐゴシック" w:hAnsi="ＭＳ Ｐゴシック"/>
          <w:sz w:val="24"/>
          <w:szCs w:val="24"/>
          <w:lang w:eastAsia="ja-JP"/>
        </w:rPr>
        <w:t>単独訓練において、次々と新たな兵器の訓練を日出生台で</w:t>
      </w:r>
      <w:r w:rsidR="00D74B45" w:rsidRPr="00A06730">
        <w:rPr>
          <w:rFonts w:ascii="ＭＳ Ｐゴシック" w:eastAsia="ＭＳ Ｐゴシック" w:hAnsi="ＭＳ Ｐゴシック" w:hint="eastAsia"/>
          <w:sz w:val="24"/>
          <w:szCs w:val="24"/>
          <w:lang w:eastAsia="ja-JP"/>
        </w:rPr>
        <w:t>するための</w:t>
      </w:r>
      <w:r w:rsidR="00E411EA" w:rsidRPr="00A06730">
        <w:rPr>
          <w:rFonts w:ascii="ＭＳ Ｐゴシック" w:eastAsia="ＭＳ Ｐゴシック" w:hAnsi="ＭＳ Ｐゴシック" w:hint="eastAsia"/>
          <w:sz w:val="24"/>
          <w:szCs w:val="24"/>
          <w:lang w:eastAsia="ja-JP"/>
        </w:rPr>
        <w:t>突破口</w:t>
      </w:r>
      <w:r w:rsidR="00B8700F" w:rsidRPr="00A06730">
        <w:rPr>
          <w:rFonts w:ascii="ＭＳ Ｐゴシック" w:eastAsia="ＭＳ Ｐゴシック" w:hAnsi="ＭＳ Ｐゴシック" w:hint="eastAsia"/>
          <w:sz w:val="24"/>
          <w:szCs w:val="24"/>
          <w:lang w:eastAsia="ja-JP"/>
        </w:rPr>
        <w:t>となってしまう</w:t>
      </w:r>
      <w:r w:rsidR="00BC0F5A" w:rsidRPr="00A06730">
        <w:rPr>
          <w:rFonts w:ascii="ＭＳ Ｐゴシック" w:eastAsia="ＭＳ Ｐゴシック" w:hAnsi="ＭＳ Ｐゴシック"/>
          <w:sz w:val="24"/>
          <w:szCs w:val="24"/>
          <w:lang w:eastAsia="ja-JP"/>
        </w:rPr>
        <w:t>。</w:t>
      </w:r>
      <w:r w:rsidRPr="00A06730">
        <w:rPr>
          <w:rFonts w:ascii="ＭＳ Ｐゴシック" w:eastAsia="ＭＳ Ｐゴシック" w:hAnsi="ＭＳ Ｐゴシック" w:hint="eastAsia"/>
          <w:sz w:val="24"/>
          <w:szCs w:val="24"/>
          <w:lang w:eastAsia="ja-JP"/>
        </w:rPr>
        <w:t>十数年</w:t>
      </w:r>
      <w:r w:rsidRPr="00A06730">
        <w:rPr>
          <w:rFonts w:ascii="ＭＳ Ｐゴシック" w:eastAsia="ＭＳ Ｐゴシック" w:hAnsi="ＭＳ Ｐゴシック"/>
          <w:sz w:val="24"/>
          <w:szCs w:val="24"/>
          <w:lang w:eastAsia="ja-JP"/>
        </w:rPr>
        <w:t>前に機関銃などの小火器の追加を許した経緯</w:t>
      </w:r>
      <w:r w:rsidRPr="00A06730">
        <w:rPr>
          <w:rFonts w:ascii="ＭＳ Ｐゴシック" w:eastAsia="ＭＳ Ｐゴシック" w:hAnsi="ＭＳ Ｐゴシック" w:hint="eastAsia"/>
          <w:sz w:val="24"/>
          <w:szCs w:val="24"/>
          <w:lang w:eastAsia="ja-JP"/>
        </w:rPr>
        <w:t>は</w:t>
      </w:r>
      <w:r w:rsidRPr="00A06730">
        <w:rPr>
          <w:rFonts w:ascii="ＭＳ Ｐゴシック" w:eastAsia="ＭＳ Ｐゴシック" w:hAnsi="ＭＳ Ｐゴシック" w:hint="eastAsia"/>
          <w:sz w:val="24"/>
          <w:szCs w:val="24"/>
          <w:lang w:eastAsia="ja-JP"/>
        </w:rPr>
        <w:t>ある</w:t>
      </w:r>
      <w:r w:rsidRPr="00A06730">
        <w:rPr>
          <w:rFonts w:ascii="ＭＳ Ｐゴシック" w:eastAsia="ＭＳ Ｐゴシック" w:hAnsi="ＭＳ Ｐゴシック"/>
          <w:sz w:val="24"/>
          <w:szCs w:val="24"/>
          <w:lang w:eastAsia="ja-JP"/>
        </w:rPr>
        <w:t>が、今回の「対装甲車両火器」の追加とは重みが全く異な</w:t>
      </w:r>
      <w:r w:rsidRPr="00A06730">
        <w:rPr>
          <w:rFonts w:ascii="ＭＳ Ｐゴシック" w:eastAsia="ＭＳ Ｐゴシック" w:hAnsi="ＭＳ Ｐゴシック" w:hint="eastAsia"/>
          <w:sz w:val="24"/>
          <w:szCs w:val="24"/>
          <w:lang w:eastAsia="ja-JP"/>
        </w:rPr>
        <w:t>る</w:t>
      </w:r>
      <w:r w:rsidRPr="00A06730">
        <w:rPr>
          <w:rFonts w:ascii="ＭＳ Ｐゴシック" w:eastAsia="ＭＳ Ｐゴシック" w:hAnsi="ＭＳ Ｐゴシック"/>
          <w:sz w:val="24"/>
          <w:szCs w:val="24"/>
          <w:lang w:eastAsia="ja-JP"/>
        </w:rPr>
        <w:t>。</w:t>
      </w:r>
      <w:r w:rsidRPr="00A06730">
        <w:rPr>
          <w:rFonts w:ascii="ＭＳ Ｐゴシック" w:eastAsia="ＭＳ Ｐゴシック" w:hAnsi="ＭＳ Ｐゴシック" w:hint="eastAsia"/>
          <w:sz w:val="24"/>
          <w:szCs w:val="24"/>
          <w:lang w:eastAsia="ja-JP"/>
        </w:rPr>
        <w:t>断じて容認できない。</w:t>
      </w:r>
      <w:r w:rsidRPr="00A06730">
        <w:rPr>
          <w:rFonts w:ascii="ＭＳ Ｐゴシック" w:eastAsia="ＭＳ Ｐゴシック" w:hAnsi="ＭＳ Ｐゴシック"/>
          <w:sz w:val="24"/>
          <w:szCs w:val="24"/>
          <w:lang w:eastAsia="ja-JP"/>
        </w:rPr>
        <w:t>米海兵隊の狙いは本土の演習場で</w:t>
      </w:r>
      <w:r w:rsidRPr="00A06730">
        <w:rPr>
          <w:rFonts w:ascii="ＭＳ Ｐゴシック" w:eastAsia="ＭＳ Ｐゴシック" w:hAnsi="ＭＳ Ｐゴシック" w:hint="eastAsia"/>
          <w:sz w:val="24"/>
          <w:szCs w:val="24"/>
          <w:lang w:eastAsia="ja-JP"/>
        </w:rPr>
        <w:t>無制限</w:t>
      </w:r>
      <w:r w:rsidRPr="00A06730">
        <w:rPr>
          <w:rFonts w:ascii="ＭＳ Ｐゴシック" w:eastAsia="ＭＳ Ｐゴシック" w:hAnsi="ＭＳ Ｐゴシック"/>
          <w:sz w:val="24"/>
          <w:szCs w:val="24"/>
          <w:lang w:eastAsia="ja-JP"/>
        </w:rPr>
        <w:t>に訓練をすること</w:t>
      </w:r>
      <w:r w:rsidRPr="00A06730">
        <w:rPr>
          <w:rFonts w:ascii="ＭＳ Ｐゴシック" w:eastAsia="ＭＳ Ｐゴシック" w:hAnsi="ＭＳ Ｐゴシック" w:hint="eastAsia"/>
          <w:sz w:val="24"/>
          <w:szCs w:val="24"/>
          <w:lang w:eastAsia="ja-JP"/>
        </w:rPr>
        <w:t>にある</w:t>
      </w:r>
      <w:r w:rsidRPr="00A06730">
        <w:rPr>
          <w:rFonts w:ascii="ＭＳ Ｐゴシック" w:eastAsia="ＭＳ Ｐゴシック" w:hAnsi="ＭＳ Ｐゴシック"/>
          <w:sz w:val="24"/>
          <w:szCs w:val="24"/>
          <w:lang w:eastAsia="ja-JP"/>
        </w:rPr>
        <w:t>。</w:t>
      </w:r>
      <w:r w:rsidR="00E411EA" w:rsidRPr="00A06730">
        <w:rPr>
          <w:rFonts w:ascii="ＭＳ Ｐゴシック" w:eastAsia="ＭＳ Ｐゴシック" w:hAnsi="ＭＳ Ｐゴシック" w:hint="eastAsia"/>
          <w:sz w:val="24"/>
          <w:szCs w:val="24"/>
          <w:lang w:eastAsia="ja-JP"/>
        </w:rPr>
        <w:t>最近の</w:t>
      </w:r>
      <w:r w:rsidR="00B8700F" w:rsidRPr="00A06730">
        <w:rPr>
          <w:rFonts w:ascii="ＭＳ Ｐゴシック" w:eastAsia="ＭＳ Ｐゴシック" w:hAnsi="ＭＳ Ｐゴシック" w:hint="eastAsia"/>
          <w:sz w:val="24"/>
          <w:szCs w:val="24"/>
          <w:lang w:eastAsia="ja-JP"/>
        </w:rPr>
        <w:t>東富士演習場でのハイマースの実射訓練のなし崩し継続がそれを如実に語っている。行きつく先は騒音の減少による負担の削減どころか、訓練の拡大強化で地元への負担が</w:t>
      </w:r>
      <w:r w:rsidR="006943E5" w:rsidRPr="00A06730">
        <w:rPr>
          <w:rFonts w:ascii="ＭＳ Ｐゴシック" w:eastAsia="ＭＳ Ｐゴシック" w:hAnsi="ＭＳ Ｐゴシック" w:hint="eastAsia"/>
          <w:sz w:val="24"/>
          <w:szCs w:val="24"/>
          <w:lang w:eastAsia="ja-JP"/>
        </w:rPr>
        <w:t>より</w:t>
      </w:r>
      <w:r w:rsidR="00B8700F" w:rsidRPr="00A06730">
        <w:rPr>
          <w:rFonts w:ascii="ＭＳ Ｐゴシック" w:eastAsia="ＭＳ Ｐゴシック" w:hAnsi="ＭＳ Ｐゴシック" w:hint="eastAsia"/>
          <w:sz w:val="24"/>
          <w:szCs w:val="24"/>
          <w:lang w:eastAsia="ja-JP"/>
        </w:rPr>
        <w:t>大きくなることはたやすく予想できる。防衛省は騒音減少による負担軽減という欺瞞的トリックをやめ</w:t>
      </w:r>
      <w:r w:rsidR="006943E5" w:rsidRPr="00A06730">
        <w:rPr>
          <w:rFonts w:ascii="ＭＳ Ｐゴシック" w:eastAsia="ＭＳ Ｐゴシック" w:hAnsi="ＭＳ Ｐゴシック" w:hint="eastAsia"/>
          <w:sz w:val="24"/>
          <w:szCs w:val="24"/>
          <w:lang w:eastAsia="ja-JP"/>
        </w:rPr>
        <w:t>るべきだ。</w:t>
      </w:r>
    </w:p>
    <w:p w14:paraId="4831F3D9" w14:textId="2ED27BA9" w:rsidR="006943E5" w:rsidRPr="00A06730" w:rsidRDefault="006943E5" w:rsidP="00145197">
      <w:pPr>
        <w:spacing w:before="240"/>
        <w:ind w:left="101" w:hangingChars="42" w:hanging="101"/>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【防衛省は要求を撤回せよ】</w:t>
      </w:r>
    </w:p>
    <w:p w14:paraId="2C7A02ED" w14:textId="65C1EB9A" w:rsidR="006943E5" w:rsidRDefault="000A67C7" w:rsidP="00462316">
      <w:pPr>
        <w:ind w:left="101" w:firstLineChars="100" w:firstLine="240"/>
        <w:rPr>
          <w:rFonts w:ascii="ＭＳ Ｐゴシック" w:eastAsia="ＭＳ Ｐゴシック" w:hAnsi="ＭＳ Ｐゴシック"/>
          <w:sz w:val="24"/>
          <w:szCs w:val="24"/>
          <w:lang w:eastAsia="ja-JP"/>
        </w:rPr>
      </w:pPr>
      <w:r w:rsidRPr="00A06730">
        <w:rPr>
          <w:rFonts w:ascii="ＭＳ Ｐゴシック" w:eastAsia="ＭＳ Ｐゴシック" w:hAnsi="ＭＳ Ｐゴシック" w:hint="eastAsia"/>
          <w:sz w:val="24"/>
          <w:szCs w:val="24"/>
          <w:lang w:eastAsia="ja-JP"/>
        </w:rPr>
        <w:t>以上の理由から私たちは新たな兵器の追加訓練に断固として反対する。四者協は</w:t>
      </w:r>
      <w:r w:rsidR="00697D83" w:rsidRPr="00A06730">
        <w:rPr>
          <w:rFonts w:ascii="ＭＳ Ｐゴシック" w:eastAsia="ＭＳ Ｐゴシック" w:hAnsi="ＭＳ Ｐゴシック" w:hint="eastAsia"/>
          <w:sz w:val="24"/>
          <w:szCs w:val="24"/>
          <w:lang w:eastAsia="ja-JP"/>
        </w:rPr>
        <w:t>「同質・同量」の訓練という原則を再確認して</w:t>
      </w:r>
      <w:r w:rsidR="00B8700F" w:rsidRPr="00A06730">
        <w:rPr>
          <w:rFonts w:ascii="ＭＳ Ｐゴシック" w:eastAsia="ＭＳ Ｐゴシック" w:hAnsi="ＭＳ Ｐゴシック" w:hint="eastAsia"/>
          <w:sz w:val="24"/>
          <w:szCs w:val="24"/>
          <w:lang w:eastAsia="ja-JP"/>
        </w:rPr>
        <w:t>「対装甲車両</w:t>
      </w:r>
      <w:r w:rsidR="006943E5" w:rsidRPr="00A06730">
        <w:rPr>
          <w:rFonts w:ascii="ＭＳ Ｐゴシック" w:eastAsia="ＭＳ Ｐゴシック" w:hAnsi="ＭＳ Ｐゴシック" w:hint="eastAsia"/>
          <w:sz w:val="24"/>
          <w:szCs w:val="24"/>
          <w:lang w:eastAsia="ja-JP"/>
        </w:rPr>
        <w:t>火器</w:t>
      </w:r>
      <w:r w:rsidR="00B8700F" w:rsidRPr="00A06730">
        <w:rPr>
          <w:rFonts w:ascii="ＭＳ Ｐゴシック" w:eastAsia="ＭＳ Ｐゴシック" w:hAnsi="ＭＳ Ｐゴシック" w:hint="eastAsia"/>
          <w:sz w:val="24"/>
          <w:szCs w:val="24"/>
          <w:lang w:eastAsia="ja-JP"/>
        </w:rPr>
        <w:t>」</w:t>
      </w:r>
      <w:r w:rsidR="006943E5" w:rsidRPr="00A06730">
        <w:rPr>
          <w:rFonts w:ascii="ＭＳ Ｐゴシック" w:eastAsia="ＭＳ Ｐゴシック" w:hAnsi="ＭＳ Ｐゴシック" w:hint="eastAsia"/>
          <w:sz w:val="24"/>
          <w:szCs w:val="24"/>
          <w:lang w:eastAsia="ja-JP"/>
        </w:rPr>
        <w:t>という新たな兵器</w:t>
      </w:r>
      <w:r w:rsidR="00D74B45" w:rsidRPr="00A06730">
        <w:rPr>
          <w:rFonts w:ascii="ＭＳ Ｐゴシック" w:eastAsia="ＭＳ Ｐゴシック" w:hAnsi="ＭＳ Ｐゴシック" w:hint="eastAsia"/>
          <w:sz w:val="24"/>
          <w:szCs w:val="24"/>
          <w:lang w:eastAsia="ja-JP"/>
        </w:rPr>
        <w:t>の</w:t>
      </w:r>
      <w:r w:rsidR="006943E5" w:rsidRPr="00A06730">
        <w:rPr>
          <w:rFonts w:ascii="ＭＳ Ｐゴシック" w:eastAsia="ＭＳ Ｐゴシック" w:hAnsi="ＭＳ Ｐゴシック" w:hint="eastAsia"/>
          <w:sz w:val="24"/>
          <w:szCs w:val="24"/>
          <w:lang w:eastAsia="ja-JP"/>
        </w:rPr>
        <w:t>追加</w:t>
      </w:r>
      <w:r w:rsidR="00697D83" w:rsidRPr="00A06730">
        <w:rPr>
          <w:rFonts w:ascii="ＭＳ Ｐゴシック" w:eastAsia="ＭＳ Ｐゴシック" w:hAnsi="ＭＳ Ｐゴシック" w:hint="eastAsia"/>
          <w:sz w:val="24"/>
          <w:szCs w:val="24"/>
          <w:lang w:eastAsia="ja-JP"/>
        </w:rPr>
        <w:t>訓練を</w:t>
      </w:r>
      <w:r w:rsidR="006943E5" w:rsidRPr="00A06730">
        <w:rPr>
          <w:rFonts w:ascii="ＭＳ Ｐゴシック" w:eastAsia="ＭＳ Ｐゴシック" w:hAnsi="ＭＳ Ｐゴシック" w:hint="eastAsia"/>
          <w:sz w:val="24"/>
          <w:szCs w:val="24"/>
          <w:lang w:eastAsia="ja-JP"/>
        </w:rPr>
        <w:t>絶対に受け入れてはならない。防衛省は</w:t>
      </w:r>
      <w:r w:rsidR="00F65724">
        <w:rPr>
          <w:rFonts w:ascii="ＭＳ Ｐゴシック" w:eastAsia="ＭＳ Ｐゴシック" w:hAnsi="ＭＳ Ｐゴシック" w:hint="eastAsia"/>
          <w:sz w:val="24"/>
          <w:szCs w:val="24"/>
          <w:lang w:eastAsia="ja-JP"/>
        </w:rPr>
        <w:t>本計画</w:t>
      </w:r>
      <w:r w:rsidR="006943E5" w:rsidRPr="00A06730">
        <w:rPr>
          <w:rFonts w:ascii="ＭＳ Ｐゴシック" w:eastAsia="ＭＳ Ｐゴシック" w:hAnsi="ＭＳ Ｐゴシック" w:hint="eastAsia"/>
          <w:sz w:val="24"/>
          <w:szCs w:val="24"/>
          <w:lang w:eastAsia="ja-JP"/>
        </w:rPr>
        <w:t>を</w:t>
      </w:r>
      <w:r w:rsidR="00697D83" w:rsidRPr="00A06730">
        <w:rPr>
          <w:rFonts w:ascii="ＭＳ Ｐゴシック" w:eastAsia="ＭＳ Ｐゴシック" w:hAnsi="ＭＳ Ｐゴシック" w:hint="eastAsia"/>
          <w:sz w:val="24"/>
          <w:szCs w:val="24"/>
          <w:lang w:eastAsia="ja-JP"/>
        </w:rPr>
        <w:t>直ちに</w:t>
      </w:r>
      <w:r w:rsidR="006943E5" w:rsidRPr="00A06730">
        <w:rPr>
          <w:rFonts w:ascii="ＭＳ Ｐゴシック" w:eastAsia="ＭＳ Ｐゴシック" w:hAnsi="ＭＳ Ｐゴシック" w:hint="eastAsia"/>
          <w:sz w:val="24"/>
          <w:szCs w:val="24"/>
          <w:lang w:eastAsia="ja-JP"/>
        </w:rPr>
        <w:t>撤回すべきである。</w:t>
      </w:r>
    </w:p>
    <w:p w14:paraId="4812FC00" w14:textId="77777777" w:rsidR="00F65724" w:rsidRPr="00F65724" w:rsidRDefault="00F65724" w:rsidP="00F65724">
      <w:pPr>
        <w:ind w:left="101" w:hangingChars="42" w:hanging="101"/>
        <w:rPr>
          <w:rFonts w:ascii="ＭＳ Ｐゴシック" w:eastAsia="ＭＳ Ｐゴシック" w:hAnsi="ＭＳ Ｐゴシック" w:hint="eastAsia"/>
          <w:sz w:val="24"/>
          <w:szCs w:val="24"/>
          <w:lang w:eastAsia="ja-JP"/>
        </w:rPr>
      </w:pPr>
    </w:p>
    <w:sectPr w:rsidR="00F65724" w:rsidRPr="00F65724" w:rsidSect="00D74B45">
      <w:footerReference w:type="default" r:id="rId7"/>
      <w:pgSz w:w="12240" w:h="15840"/>
      <w:pgMar w:top="794" w:right="1440" w:bottom="79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30ED" w14:textId="77777777" w:rsidR="00A159A2" w:rsidRDefault="00A159A2" w:rsidP="00462316">
      <w:pPr>
        <w:spacing w:after="0" w:line="240" w:lineRule="auto"/>
      </w:pPr>
      <w:r>
        <w:separator/>
      </w:r>
    </w:p>
  </w:endnote>
  <w:endnote w:type="continuationSeparator" w:id="0">
    <w:p w14:paraId="4345C990" w14:textId="77777777" w:rsidR="00A159A2" w:rsidRDefault="00A159A2" w:rsidP="00462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275590"/>
      <w:docPartObj>
        <w:docPartGallery w:val="Page Numbers (Bottom of Page)"/>
        <w:docPartUnique/>
      </w:docPartObj>
    </w:sdtPr>
    <w:sdtContent>
      <w:p w14:paraId="79246345" w14:textId="426F1004" w:rsidR="00462316" w:rsidRDefault="00462316">
        <w:pPr>
          <w:pStyle w:val="a7"/>
          <w:jc w:val="center"/>
        </w:pPr>
        <w:r>
          <w:fldChar w:fldCharType="begin"/>
        </w:r>
        <w:r>
          <w:instrText>PAGE   \* MERGEFORMAT</w:instrText>
        </w:r>
        <w:r>
          <w:fldChar w:fldCharType="separate"/>
        </w:r>
        <w:r>
          <w:rPr>
            <w:lang w:val="ja-JP" w:eastAsia="ja-JP"/>
          </w:rPr>
          <w:t>2</w:t>
        </w:r>
        <w:r>
          <w:fldChar w:fldCharType="end"/>
        </w:r>
      </w:p>
    </w:sdtContent>
  </w:sdt>
  <w:p w14:paraId="5E892042" w14:textId="77777777" w:rsidR="00462316" w:rsidRDefault="004623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CDCC1" w14:textId="77777777" w:rsidR="00A159A2" w:rsidRDefault="00A159A2" w:rsidP="00462316">
      <w:pPr>
        <w:spacing w:after="0" w:line="240" w:lineRule="auto"/>
      </w:pPr>
      <w:r>
        <w:separator/>
      </w:r>
    </w:p>
  </w:footnote>
  <w:footnote w:type="continuationSeparator" w:id="0">
    <w:p w14:paraId="1A0487F2" w14:textId="77777777" w:rsidR="00A159A2" w:rsidRDefault="00A159A2" w:rsidP="004623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8921D1"/>
    <w:rsid w:val="00003DF5"/>
    <w:rsid w:val="000A67C7"/>
    <w:rsid w:val="000F398F"/>
    <w:rsid w:val="00102AB2"/>
    <w:rsid w:val="00145197"/>
    <w:rsid w:val="001507A7"/>
    <w:rsid w:val="001535E8"/>
    <w:rsid w:val="001B33A8"/>
    <w:rsid w:val="001B6269"/>
    <w:rsid w:val="001F0FEE"/>
    <w:rsid w:val="00257B42"/>
    <w:rsid w:val="00262608"/>
    <w:rsid w:val="00294E9E"/>
    <w:rsid w:val="002A55FF"/>
    <w:rsid w:val="00350C70"/>
    <w:rsid w:val="003A0F26"/>
    <w:rsid w:val="003D7D40"/>
    <w:rsid w:val="00422400"/>
    <w:rsid w:val="00460D36"/>
    <w:rsid w:val="00462316"/>
    <w:rsid w:val="00476D81"/>
    <w:rsid w:val="004A3E0E"/>
    <w:rsid w:val="00510912"/>
    <w:rsid w:val="005257F9"/>
    <w:rsid w:val="00537034"/>
    <w:rsid w:val="00566CC5"/>
    <w:rsid w:val="005E5528"/>
    <w:rsid w:val="006860AD"/>
    <w:rsid w:val="006943E5"/>
    <w:rsid w:val="00697D83"/>
    <w:rsid w:val="0081486E"/>
    <w:rsid w:val="00883AAF"/>
    <w:rsid w:val="008921D1"/>
    <w:rsid w:val="008A7BA8"/>
    <w:rsid w:val="008C447F"/>
    <w:rsid w:val="0091104B"/>
    <w:rsid w:val="009B0F57"/>
    <w:rsid w:val="009B2A5A"/>
    <w:rsid w:val="009C019C"/>
    <w:rsid w:val="009F1C67"/>
    <w:rsid w:val="00A06730"/>
    <w:rsid w:val="00A159A2"/>
    <w:rsid w:val="00A22D85"/>
    <w:rsid w:val="00A57841"/>
    <w:rsid w:val="00A77B6F"/>
    <w:rsid w:val="00AE76C6"/>
    <w:rsid w:val="00B453DB"/>
    <w:rsid w:val="00B64701"/>
    <w:rsid w:val="00B8700F"/>
    <w:rsid w:val="00BC0F5A"/>
    <w:rsid w:val="00BD2416"/>
    <w:rsid w:val="00C42C2E"/>
    <w:rsid w:val="00CC0D92"/>
    <w:rsid w:val="00CD6B19"/>
    <w:rsid w:val="00CE2640"/>
    <w:rsid w:val="00D46986"/>
    <w:rsid w:val="00D74B45"/>
    <w:rsid w:val="00D834A8"/>
    <w:rsid w:val="00DE67A8"/>
    <w:rsid w:val="00E133E5"/>
    <w:rsid w:val="00E411EA"/>
    <w:rsid w:val="00EB17A1"/>
    <w:rsid w:val="00EB17A4"/>
    <w:rsid w:val="00EC70AF"/>
    <w:rsid w:val="00ED0894"/>
    <w:rsid w:val="00F56A01"/>
    <w:rsid w:val="00F65724"/>
    <w:rsid w:val="00F7686E"/>
    <w:rsid w:val="00F84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5C530D"/>
  <w15:docId w15:val="{82DDA2BB-15B1-4ADB-81C5-41661F12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1D1"/>
    <w:pPr>
      <w:ind w:left="102" w:hanging="10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21D1"/>
    <w:rPr>
      <w:color w:val="0000FF" w:themeColor="hyperlink"/>
      <w:u w:val="single"/>
    </w:rPr>
  </w:style>
  <w:style w:type="paragraph" w:styleId="a4">
    <w:name w:val="List Paragraph"/>
    <w:basedOn w:val="a"/>
    <w:uiPriority w:val="34"/>
    <w:qFormat/>
    <w:rsid w:val="00A22D85"/>
    <w:pPr>
      <w:ind w:leftChars="400" w:left="840"/>
    </w:pPr>
  </w:style>
  <w:style w:type="paragraph" w:styleId="a5">
    <w:name w:val="header"/>
    <w:basedOn w:val="a"/>
    <w:link w:val="a6"/>
    <w:uiPriority w:val="99"/>
    <w:unhideWhenUsed/>
    <w:rsid w:val="00462316"/>
    <w:pPr>
      <w:tabs>
        <w:tab w:val="center" w:pos="4252"/>
        <w:tab w:val="right" w:pos="8504"/>
      </w:tabs>
      <w:snapToGrid w:val="0"/>
    </w:pPr>
  </w:style>
  <w:style w:type="character" w:customStyle="1" w:styleId="a6">
    <w:name w:val="ヘッダー (文字)"/>
    <w:basedOn w:val="a0"/>
    <w:link w:val="a5"/>
    <w:uiPriority w:val="99"/>
    <w:rsid w:val="00462316"/>
  </w:style>
  <w:style w:type="paragraph" w:styleId="a7">
    <w:name w:val="footer"/>
    <w:basedOn w:val="a"/>
    <w:link w:val="a8"/>
    <w:uiPriority w:val="99"/>
    <w:unhideWhenUsed/>
    <w:rsid w:val="00462316"/>
    <w:pPr>
      <w:tabs>
        <w:tab w:val="center" w:pos="4252"/>
        <w:tab w:val="right" w:pos="8504"/>
      </w:tabs>
      <w:snapToGrid w:val="0"/>
    </w:pPr>
  </w:style>
  <w:style w:type="character" w:customStyle="1" w:styleId="a8">
    <w:name w:val="フッター (文字)"/>
    <w:basedOn w:val="a0"/>
    <w:link w:val="a7"/>
    <w:uiPriority w:val="99"/>
    <w:rsid w:val="00462316"/>
  </w:style>
  <w:style w:type="paragraph" w:styleId="Web">
    <w:name w:val="Normal (Web)"/>
    <w:basedOn w:val="a"/>
    <w:uiPriority w:val="99"/>
    <w:unhideWhenUsed/>
    <w:rsid w:val="00A06730"/>
    <w:pPr>
      <w:spacing w:before="100" w:beforeAutospacing="1" w:after="100" w:afterAutospacing="1" w:line="240" w:lineRule="auto"/>
      <w:ind w:left="0" w:firstLine="0"/>
    </w:pPr>
    <w:rPr>
      <w:rFonts w:ascii="ＭＳ Ｐゴシック" w:eastAsia="ＭＳ Ｐゴシック" w:hAnsi="ＭＳ Ｐゴシック" w:cs="ＭＳ Ｐゴシック"/>
      <w:sz w:val="24"/>
      <w:szCs w:val="24"/>
      <w:lang w:eastAsia="ja-JP"/>
    </w:rPr>
  </w:style>
  <w:style w:type="character" w:styleId="a9">
    <w:name w:val="Strong"/>
    <w:basedOn w:val="a0"/>
    <w:uiPriority w:val="22"/>
    <w:qFormat/>
    <w:rsid w:val="00F657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80-3994-745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C:\Program Files (x86)\Microsoft Office\root\Templates\1041\EnNormal.dotm</Template>
  <TotalTime>34</TotalTime>
  <Pages>3</Pages>
  <Words>478</Words>
  <Characters>2729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Kenji Tokitsu</dc:creator>
  <cp:keywords/>
  <dc:description/>
  <cp:lastModifiedBy>z6010</cp:lastModifiedBy>
  <cp:revision>9</cp:revision>
  <cp:lastPrinted>2026-04-26T21:20:00Z</cp:lastPrinted>
  <dcterms:created xsi:type="dcterms:W3CDTF">2026-04-26T22:37:00Z</dcterms:created>
  <dcterms:modified xsi:type="dcterms:W3CDTF">2026-04-26T23:33:00Z</dcterms:modified>
</cp:coreProperties>
</file>